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3A406" w14:textId="77777777" w:rsidR="00A82651" w:rsidRDefault="00574B4E" w:rsidP="00574B4E">
      <w:pPr>
        <w:spacing w:after="0" w:line="240" w:lineRule="auto"/>
        <w:ind w:firstLine="0"/>
        <w:jc w:val="center"/>
        <w:rPr>
          <w:sz w:val="2"/>
          <w:szCs w:val="2"/>
        </w:rPr>
      </w:pPr>
      <w:r w:rsidRPr="00574B4E">
        <w:rPr>
          <w:noProof/>
          <w:szCs w:val="28"/>
        </w:rPr>
        <w:drawing>
          <wp:anchor distT="0" distB="0" distL="114300" distR="114300" simplePos="0" relativeHeight="251662336" behindDoc="0" locked="0" layoutInCell="1" allowOverlap="1" wp14:anchorId="3D2A6C62" wp14:editId="1F8CB0D6">
            <wp:simplePos x="0" y="0"/>
            <wp:positionH relativeFrom="column">
              <wp:posOffset>3036570</wp:posOffset>
            </wp:positionH>
            <wp:positionV relativeFrom="paragraph">
              <wp:posOffset>-529590</wp:posOffset>
            </wp:positionV>
            <wp:extent cx="400050" cy="400050"/>
            <wp:effectExtent l="0" t="0" r="0" b="0"/>
            <wp:wrapNone/>
            <wp:docPr id="62" name="Рисунок 62" descr="C:\Users\Industry School\Desktop\logo Gro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dustry School\Desktop\logo Gros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74B4E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68D549" wp14:editId="17CB3FAB">
                <wp:simplePos x="0" y="0"/>
                <wp:positionH relativeFrom="column">
                  <wp:posOffset>288925</wp:posOffset>
                </wp:positionH>
                <wp:positionV relativeFrom="paragraph">
                  <wp:posOffset>-1236980</wp:posOffset>
                </wp:positionV>
                <wp:extent cx="635" cy="11398250"/>
                <wp:effectExtent l="0" t="0" r="37465" b="1270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13982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14949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0" o:spid="_x0000_s1026" type="#_x0000_t32" style="position:absolute;margin-left:22.75pt;margin-top:-97.4pt;width:.05pt;height:897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" strokecolor="#4472c4 [3204]" strokeweight="1.5pt">
                <v:shadow color="#3f3151" offset="1pt"/>
              </v:shape>
            </w:pict>
          </mc:Fallback>
        </mc:AlternateContent>
      </w:r>
      <w:r w:rsidRPr="00574B4E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563732" wp14:editId="65905C38">
                <wp:simplePos x="0" y="0"/>
                <wp:positionH relativeFrom="column">
                  <wp:posOffset>-792480</wp:posOffset>
                </wp:positionH>
                <wp:positionV relativeFrom="paragraph">
                  <wp:posOffset>-898525</wp:posOffset>
                </wp:positionV>
                <wp:extent cx="933450" cy="10772775"/>
                <wp:effectExtent l="0" t="2540" r="0" b="0"/>
                <wp:wrapNone/>
                <wp:docPr id="6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107727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71BD0D" id="Rectangle 18" o:spid="_x0000_s1026" style="position:absolute;margin-left:-62.4pt;margin-top:-70.75pt;width:73.5pt;height:84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" fillcolor="#2f5496 [2404]" stroked="f"/>
            </w:pict>
          </mc:Fallback>
        </mc:AlternateContent>
      </w:r>
    </w:p>
    <w:p w14:paraId="14B85658" w14:textId="77777777" w:rsidR="00A82651" w:rsidRDefault="00A82651" w:rsidP="00574B4E">
      <w:pPr>
        <w:spacing w:after="0" w:line="240" w:lineRule="auto"/>
        <w:ind w:firstLine="0"/>
        <w:jc w:val="center"/>
        <w:rPr>
          <w:sz w:val="2"/>
          <w:szCs w:val="2"/>
        </w:rPr>
      </w:pPr>
    </w:p>
    <w:p w14:paraId="7ED5317A" w14:textId="77777777" w:rsidR="00A82651" w:rsidRDefault="00A82651" w:rsidP="00574B4E">
      <w:pPr>
        <w:spacing w:after="0" w:line="240" w:lineRule="auto"/>
        <w:ind w:firstLine="0"/>
        <w:jc w:val="center"/>
        <w:rPr>
          <w:sz w:val="2"/>
          <w:szCs w:val="2"/>
        </w:rPr>
      </w:pPr>
    </w:p>
    <w:p w14:paraId="53D80869" w14:textId="77777777" w:rsidR="00A82651" w:rsidRPr="00574B4E" w:rsidRDefault="00A82651" w:rsidP="00574B4E">
      <w:pPr>
        <w:spacing w:after="0" w:line="240" w:lineRule="auto"/>
        <w:ind w:left="1134" w:firstLine="0"/>
        <w:jc w:val="center"/>
        <w:rPr>
          <w:sz w:val="24"/>
          <w:szCs w:val="24"/>
        </w:rPr>
      </w:pPr>
      <w:r w:rsidRPr="00574B4E">
        <w:rPr>
          <w:sz w:val="24"/>
          <w:szCs w:val="24"/>
        </w:rPr>
        <w:t xml:space="preserve">АВТОНОМНАЯ НЕКОММЕРЧЕСКАЯ ОРГАНИЗАЦИЯ </w:t>
      </w:r>
    </w:p>
    <w:p w14:paraId="21C77DFC" w14:textId="77777777" w:rsidR="00A82651" w:rsidRPr="00574B4E" w:rsidRDefault="00A82651" w:rsidP="00574B4E">
      <w:pPr>
        <w:spacing w:after="0" w:line="240" w:lineRule="auto"/>
        <w:ind w:left="1134" w:firstLine="0"/>
        <w:jc w:val="center"/>
        <w:rPr>
          <w:sz w:val="24"/>
          <w:szCs w:val="24"/>
        </w:rPr>
      </w:pPr>
      <w:r w:rsidRPr="00574B4E">
        <w:rPr>
          <w:sz w:val="24"/>
          <w:szCs w:val="24"/>
        </w:rPr>
        <w:t xml:space="preserve">        ДОПОЛНИТЕЛЬНОГО ПРОФЕССИОНАЛЬНОГО ОБРАЗОВАНИЯ</w:t>
      </w:r>
    </w:p>
    <w:p w14:paraId="7D38FE37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 w:val="2"/>
          <w:szCs w:val="2"/>
        </w:rPr>
      </w:pPr>
    </w:p>
    <w:p w14:paraId="0E7D83BD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 w:val="2"/>
          <w:szCs w:val="2"/>
        </w:rPr>
      </w:pPr>
    </w:p>
    <w:p w14:paraId="0033919A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 w:val="2"/>
          <w:szCs w:val="2"/>
        </w:rPr>
      </w:pPr>
    </w:p>
    <w:p w14:paraId="55656D4D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 w:val="2"/>
          <w:szCs w:val="2"/>
        </w:rPr>
      </w:pPr>
    </w:p>
    <w:p w14:paraId="2F1F1132" w14:textId="77777777" w:rsidR="00A82651" w:rsidRPr="0036108F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  <w:r>
        <w:rPr>
          <w:szCs w:val="28"/>
        </w:rPr>
        <w:t xml:space="preserve">  </w:t>
      </w:r>
      <w:r w:rsidRPr="0036108F">
        <w:rPr>
          <w:szCs w:val="28"/>
        </w:rPr>
        <w:t>«</w:t>
      </w:r>
      <w:r w:rsidRPr="0036108F">
        <w:rPr>
          <w:b/>
          <w:szCs w:val="28"/>
        </w:rPr>
        <w:t>МЕЖДУНАРОДНЫЙ ТЕХНОЛОГИЧЕСКИЙ ИНСТИТУТ</w:t>
      </w:r>
      <w:r w:rsidRPr="0036108F">
        <w:rPr>
          <w:szCs w:val="28"/>
        </w:rPr>
        <w:t>»</w:t>
      </w:r>
    </w:p>
    <w:p w14:paraId="55E37471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11F7059F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4C9F4DD2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16795FD0" w14:textId="77777777" w:rsidR="00A82651" w:rsidRDefault="00A82651" w:rsidP="00574B4E">
      <w:pPr>
        <w:spacing w:after="0" w:line="240" w:lineRule="auto"/>
        <w:ind w:left="1134" w:firstLine="0"/>
        <w:rPr>
          <w:szCs w:val="28"/>
        </w:rPr>
      </w:pPr>
    </w:p>
    <w:p w14:paraId="495D5EF7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1E11109C" w14:textId="77777777" w:rsidR="00A82651" w:rsidRDefault="00A82651" w:rsidP="00574B4E">
      <w:pPr>
        <w:spacing w:after="0" w:line="240" w:lineRule="auto"/>
        <w:ind w:left="1134" w:right="60" w:firstLine="0"/>
        <w:rPr>
          <w:rStyle w:val="30"/>
          <w:bCs w:val="0"/>
          <w:szCs w:val="28"/>
        </w:rPr>
      </w:pPr>
    </w:p>
    <w:p w14:paraId="0FB6F336" w14:textId="77777777" w:rsidR="00A82651" w:rsidRDefault="00574B4E" w:rsidP="00574B4E">
      <w:pPr>
        <w:spacing w:after="0" w:line="240" w:lineRule="auto"/>
        <w:ind w:left="1134" w:right="60" w:firstLine="0"/>
        <w:rPr>
          <w:rStyle w:val="30"/>
          <w:bCs w:val="0"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EAF47" wp14:editId="100715F5">
                <wp:simplePos x="0" y="0"/>
                <wp:positionH relativeFrom="column">
                  <wp:posOffset>306705</wp:posOffset>
                </wp:positionH>
                <wp:positionV relativeFrom="paragraph">
                  <wp:posOffset>3170555</wp:posOffset>
                </wp:positionV>
                <wp:extent cx="6400800" cy="0"/>
                <wp:effectExtent l="0" t="0" r="0" b="0"/>
                <wp:wrapNone/>
                <wp:docPr id="4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96DAA" id="AutoShape 20" o:spid="_x0000_s1026" type="#_x0000_t32" style="position:absolute;margin-left:24.15pt;margin-top:249.65pt;width:7in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" strokecolor="#4472c4 [3204]" strokeweight="1.5pt">
                <v:shadow color="#3f3151" offset="1pt"/>
              </v:shape>
            </w:pict>
          </mc:Fallback>
        </mc:AlternateContent>
      </w: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E1FF7D" wp14:editId="4B13540C">
                <wp:simplePos x="0" y="0"/>
                <wp:positionH relativeFrom="column">
                  <wp:posOffset>304800</wp:posOffset>
                </wp:positionH>
                <wp:positionV relativeFrom="paragraph">
                  <wp:posOffset>147320</wp:posOffset>
                </wp:positionV>
                <wp:extent cx="6400800" cy="0"/>
                <wp:effectExtent l="0" t="0" r="0" b="0"/>
                <wp:wrapNone/>
                <wp:docPr id="5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913A04" id="AutoShape 19" o:spid="_x0000_s1026" type="#_x0000_t32" style="position:absolute;margin-left:24pt;margin-top:11.6pt;width:7in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" strokecolor="#4472c4 [3204]" strokeweight="1.5pt">
                <v:shadow color="#3f3151" offset="1pt"/>
              </v:shape>
            </w:pict>
          </mc:Fallback>
        </mc:AlternateContent>
      </w:r>
    </w:p>
    <w:p w14:paraId="789D1D7B" w14:textId="77777777" w:rsidR="00574B4E" w:rsidRDefault="00574B4E" w:rsidP="00574B4E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sz w:val="32"/>
          <w:szCs w:val="32"/>
        </w:rPr>
      </w:pPr>
    </w:p>
    <w:p w14:paraId="3E80E0BC" w14:textId="77777777" w:rsidR="00574B4E" w:rsidRDefault="00574B4E" w:rsidP="00574B4E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sz w:val="32"/>
          <w:szCs w:val="32"/>
        </w:rPr>
      </w:pPr>
    </w:p>
    <w:p w14:paraId="713A593F" w14:textId="77777777" w:rsidR="00574B4E" w:rsidRDefault="00574B4E" w:rsidP="00574B4E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sz w:val="32"/>
          <w:szCs w:val="32"/>
        </w:rPr>
      </w:pPr>
    </w:p>
    <w:p w14:paraId="667EB4A1" w14:textId="77777777" w:rsidR="00574B4E" w:rsidRDefault="00574B4E" w:rsidP="00574B4E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sz w:val="32"/>
          <w:szCs w:val="32"/>
        </w:rPr>
      </w:pPr>
    </w:p>
    <w:p w14:paraId="25E47050" w14:textId="77777777" w:rsidR="002F1C4D" w:rsidRDefault="00A82651" w:rsidP="002F1C4D">
      <w:pPr>
        <w:tabs>
          <w:tab w:val="left" w:pos="2977"/>
        </w:tabs>
        <w:spacing w:after="0" w:line="240" w:lineRule="auto"/>
        <w:ind w:left="1134" w:firstLine="0"/>
        <w:jc w:val="center"/>
        <w:rPr>
          <w:b/>
          <w:bCs/>
          <w:szCs w:val="28"/>
        </w:rPr>
      </w:pPr>
      <w:r w:rsidRPr="002F1C4D">
        <w:rPr>
          <w:b/>
          <w:bCs/>
          <w:szCs w:val="28"/>
        </w:rPr>
        <w:t>ПОЛОЖЕНИЕ</w:t>
      </w:r>
      <w:r w:rsidR="002F1C4D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О </w:t>
      </w:r>
      <w:r w:rsidR="002F1C4D">
        <w:rPr>
          <w:b/>
          <w:bCs/>
          <w:szCs w:val="28"/>
        </w:rPr>
        <w:t xml:space="preserve">РЕКТОРАТЕ </w:t>
      </w:r>
    </w:p>
    <w:p w14:paraId="47B56F26" w14:textId="77777777" w:rsidR="00A82651" w:rsidRPr="00735241" w:rsidRDefault="002F1C4D" w:rsidP="002F1C4D">
      <w:pPr>
        <w:tabs>
          <w:tab w:val="left" w:pos="6860"/>
        </w:tabs>
        <w:spacing w:after="0" w:line="240" w:lineRule="auto"/>
        <w:ind w:left="1134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АНО ДПО «МЕЖДУНАРОДНЫЙ ТЕХНОЛОГИЧЕСКИЙ ИНСТИТУТ»</w:t>
      </w:r>
    </w:p>
    <w:p w14:paraId="1675E697" w14:textId="77777777" w:rsidR="00A82651" w:rsidRPr="00F136D5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441BE3E8" w14:textId="77777777" w:rsidR="00A82651" w:rsidRPr="007A579B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7D0305D5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7803B250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40DCA3AB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6B7FB3A8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1D1C1A63" w14:textId="77777777" w:rsidR="00A82651" w:rsidRDefault="00A82651" w:rsidP="00574B4E">
      <w:pPr>
        <w:spacing w:after="0" w:line="240" w:lineRule="auto"/>
        <w:ind w:left="1134" w:firstLine="0"/>
        <w:jc w:val="center"/>
        <w:rPr>
          <w:szCs w:val="28"/>
        </w:rPr>
      </w:pPr>
    </w:p>
    <w:p w14:paraId="5A2D003C" w14:textId="77777777" w:rsidR="00A82651" w:rsidRDefault="00A82651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0B6EE773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38B1DE9A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1AB579C9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3F0DE491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130672A2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7968702A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36A3E7C1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48FEB18D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6DEE5146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6AB0EF93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20E3D211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5EFE8CB9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66697809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772EE182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5C8E3C2D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57A75F3E" w14:textId="77777777" w:rsidR="00574B4E" w:rsidRDefault="00574B4E" w:rsidP="00574B4E">
      <w:pPr>
        <w:spacing w:after="0" w:line="240" w:lineRule="auto"/>
        <w:ind w:left="1134" w:right="60" w:firstLine="0"/>
        <w:rPr>
          <w:b/>
          <w:szCs w:val="28"/>
        </w:rPr>
      </w:pPr>
    </w:p>
    <w:p w14:paraId="4AFD9FA5" w14:textId="77777777" w:rsidR="00A82651" w:rsidRPr="00D250F8" w:rsidRDefault="00A82651" w:rsidP="00574B4E">
      <w:pPr>
        <w:spacing w:after="0" w:line="240" w:lineRule="auto"/>
        <w:ind w:left="1134" w:right="60" w:firstLine="0"/>
        <w:jc w:val="center"/>
        <w:rPr>
          <w:b/>
          <w:szCs w:val="28"/>
        </w:rPr>
      </w:pPr>
      <w:r w:rsidRPr="00D250F8">
        <w:rPr>
          <w:b/>
          <w:szCs w:val="28"/>
        </w:rPr>
        <w:t>Москва</w:t>
      </w:r>
    </w:p>
    <w:p w14:paraId="7EE259C6" w14:textId="77777777" w:rsidR="00BB1514" w:rsidRDefault="00A82651" w:rsidP="00BB1514">
      <w:pPr>
        <w:spacing w:after="0" w:line="240" w:lineRule="auto"/>
        <w:ind w:left="425" w:right="62" w:firstLine="0"/>
        <w:jc w:val="center"/>
        <w:rPr>
          <w:sz w:val="24"/>
          <w:szCs w:val="24"/>
        </w:rPr>
      </w:pPr>
      <w:r w:rsidRPr="00574B4E">
        <w:rPr>
          <w:sz w:val="24"/>
          <w:szCs w:val="24"/>
        </w:rPr>
        <w:lastRenderedPageBreak/>
        <w:t xml:space="preserve">АВТОНОМНАЯ НЕКОММЕРЧЕСКАЯ ОРГАНИЗАЦИЯ </w:t>
      </w:r>
    </w:p>
    <w:p w14:paraId="4C9B0328" w14:textId="77777777" w:rsidR="00574B4E" w:rsidRDefault="00A82651" w:rsidP="00BB1514">
      <w:pPr>
        <w:spacing w:after="0" w:line="240" w:lineRule="auto"/>
        <w:ind w:left="425" w:right="62" w:firstLine="0"/>
        <w:jc w:val="center"/>
        <w:rPr>
          <w:sz w:val="24"/>
          <w:szCs w:val="24"/>
        </w:rPr>
      </w:pPr>
      <w:r w:rsidRPr="00574B4E">
        <w:rPr>
          <w:sz w:val="24"/>
          <w:szCs w:val="24"/>
        </w:rPr>
        <w:t>ДОПОЛНИТЕЛЬНОГО ПРОФЕССИОНАЛЬНОГО ОБРАЗОВАНИЯ</w:t>
      </w:r>
    </w:p>
    <w:p w14:paraId="71D4E3AE" w14:textId="77777777" w:rsidR="00BB1514" w:rsidRDefault="00BB1514" w:rsidP="00BB1514">
      <w:pPr>
        <w:spacing w:after="0" w:line="240" w:lineRule="auto"/>
        <w:ind w:left="425" w:right="62" w:firstLine="0"/>
        <w:jc w:val="center"/>
        <w:rPr>
          <w:b/>
          <w:sz w:val="2"/>
          <w:szCs w:val="2"/>
        </w:rPr>
      </w:pPr>
    </w:p>
    <w:p w14:paraId="0F2F755D" w14:textId="77777777" w:rsidR="00A82651" w:rsidRDefault="00A82651" w:rsidP="00BB1514">
      <w:pPr>
        <w:spacing w:after="0" w:line="240" w:lineRule="auto"/>
        <w:ind w:left="425" w:right="62" w:firstLine="0"/>
        <w:jc w:val="center"/>
        <w:rPr>
          <w:b/>
          <w:szCs w:val="28"/>
        </w:rPr>
      </w:pPr>
      <w:r>
        <w:rPr>
          <w:b/>
          <w:szCs w:val="28"/>
        </w:rPr>
        <w:t>«МЕЖДУНАРОДНЫЙ ТЕХНОЛОГИЧЕСКИЙ ИНСТИТУТ»</w:t>
      </w:r>
    </w:p>
    <w:p w14:paraId="2AB61AAC" w14:textId="77777777" w:rsidR="00A82651" w:rsidRDefault="00A82651" w:rsidP="00A82651">
      <w:pPr>
        <w:spacing w:line="360" w:lineRule="auto"/>
        <w:ind w:firstLine="709"/>
        <w:jc w:val="center"/>
        <w:rPr>
          <w:b/>
          <w:szCs w:val="28"/>
        </w:rPr>
      </w:pPr>
    </w:p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5104"/>
        <w:gridCol w:w="5244"/>
        <w:gridCol w:w="284"/>
      </w:tblGrid>
      <w:tr w:rsidR="00D250F8" w14:paraId="18DF4289" w14:textId="77777777" w:rsidTr="00014EA8">
        <w:trPr>
          <w:gridAfter w:val="1"/>
          <w:wAfter w:w="284" w:type="dxa"/>
          <w:trHeight w:val="2641"/>
        </w:trPr>
        <w:tc>
          <w:tcPr>
            <w:tcW w:w="5104" w:type="dxa"/>
          </w:tcPr>
          <w:p w14:paraId="272A0091" w14:textId="77777777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  <w:p w14:paraId="11648A7A" w14:textId="77777777" w:rsidR="00D250F8" w:rsidRPr="0058717B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</w:p>
          <w:p w14:paraId="59212EF4" w14:textId="77777777" w:rsidR="00D250F8" w:rsidRPr="00B84F39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</w:p>
        </w:tc>
        <w:tc>
          <w:tcPr>
            <w:tcW w:w="5244" w:type="dxa"/>
          </w:tcPr>
          <w:p w14:paraId="69132F2A" w14:textId="77777777" w:rsidR="00D250F8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  <w:r w:rsidRPr="00B84F39">
              <w:rPr>
                <w:b/>
                <w:szCs w:val="28"/>
              </w:rPr>
              <w:t>УТВЕРЖДАЮ</w:t>
            </w:r>
          </w:p>
          <w:p w14:paraId="20054703" w14:textId="64A288A6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  <w:bookmarkStart w:id="0" w:name="_GoBack"/>
            <w:bookmarkEnd w:id="0"/>
          </w:p>
          <w:p w14:paraId="0581EF06" w14:textId="77777777" w:rsidR="00D250F8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  <w:r>
              <w:rPr>
                <w:szCs w:val="28"/>
              </w:rPr>
              <w:t>Р</w:t>
            </w:r>
            <w:r w:rsidRPr="0058717B">
              <w:rPr>
                <w:szCs w:val="28"/>
              </w:rPr>
              <w:t xml:space="preserve">ектор АНО ДПО </w:t>
            </w:r>
            <w:r w:rsidRPr="000B7CBA">
              <w:rPr>
                <w:szCs w:val="28"/>
              </w:rPr>
              <w:t>МЕЖДУНАРОДНЫЙ ТЕХНОЛОГИЧЕСКИЙ ИНСТИТУТ</w:t>
            </w:r>
            <w:r>
              <w:rPr>
                <w:szCs w:val="28"/>
              </w:rPr>
              <w:t>»</w:t>
            </w:r>
            <w:r w:rsidRPr="0058717B">
              <w:rPr>
                <w:szCs w:val="28"/>
              </w:rPr>
              <w:t xml:space="preserve"> </w:t>
            </w:r>
          </w:p>
          <w:p w14:paraId="64BB5DBE" w14:textId="77777777" w:rsidR="00D250F8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</w:p>
          <w:p w14:paraId="03083471" w14:textId="77777777" w:rsidR="00D250F8" w:rsidRPr="0058717B" w:rsidRDefault="00D250F8" w:rsidP="00D250F8">
            <w:pPr>
              <w:spacing w:after="0" w:line="240" w:lineRule="auto"/>
              <w:ind w:firstLine="0"/>
              <w:rPr>
                <w:szCs w:val="28"/>
              </w:rPr>
            </w:pPr>
            <w:r w:rsidRPr="0058717B">
              <w:rPr>
                <w:szCs w:val="28"/>
              </w:rPr>
              <w:t xml:space="preserve">_________________ </w:t>
            </w:r>
            <w:r>
              <w:rPr>
                <w:szCs w:val="28"/>
              </w:rPr>
              <w:t>Елисеев С.Е.</w:t>
            </w:r>
          </w:p>
          <w:p w14:paraId="6CD09489" w14:textId="77777777" w:rsidR="00D250F8" w:rsidRPr="00B84F39" w:rsidRDefault="00D250F8" w:rsidP="00D250F8">
            <w:pPr>
              <w:spacing w:after="0" w:line="240" w:lineRule="auto"/>
              <w:ind w:firstLine="0"/>
              <w:rPr>
                <w:b/>
                <w:szCs w:val="28"/>
              </w:rPr>
            </w:pPr>
            <w:r>
              <w:rPr>
                <w:szCs w:val="28"/>
              </w:rPr>
              <w:t>08.04.2022 г.</w:t>
            </w:r>
          </w:p>
        </w:tc>
      </w:tr>
      <w:tr w:rsidR="00D250F8" w14:paraId="4B2CB1BD" w14:textId="77777777" w:rsidTr="00014EA8">
        <w:trPr>
          <w:gridAfter w:val="1"/>
          <w:wAfter w:w="284" w:type="dxa"/>
          <w:trHeight w:val="553"/>
        </w:trPr>
        <w:tc>
          <w:tcPr>
            <w:tcW w:w="5104" w:type="dxa"/>
          </w:tcPr>
          <w:p w14:paraId="4808486D" w14:textId="77777777" w:rsidR="00D250F8" w:rsidRDefault="00D250F8" w:rsidP="00D250F8">
            <w:pPr>
              <w:spacing w:after="0" w:line="240" w:lineRule="auto"/>
              <w:ind w:firstLine="0"/>
              <w:rPr>
                <w:b/>
                <w:szCs w:val="28"/>
              </w:rPr>
            </w:pPr>
            <w:r w:rsidRPr="00B84F39">
              <w:rPr>
                <w:b/>
                <w:szCs w:val="28"/>
              </w:rPr>
              <w:t>СОГЛАСОВАНО</w:t>
            </w:r>
            <w:r>
              <w:rPr>
                <w:b/>
                <w:szCs w:val="28"/>
              </w:rPr>
              <w:t>:</w:t>
            </w:r>
          </w:p>
          <w:p w14:paraId="00CF6275" w14:textId="77777777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5244" w:type="dxa"/>
          </w:tcPr>
          <w:p w14:paraId="2F00C25A" w14:textId="77777777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  <w:tr w:rsidR="00D250F8" w14:paraId="56A693CB" w14:textId="77777777" w:rsidTr="00014EA8">
        <w:trPr>
          <w:trHeight w:val="3053"/>
        </w:trPr>
        <w:tc>
          <w:tcPr>
            <w:tcW w:w="5104" w:type="dxa"/>
          </w:tcPr>
          <w:p w14:paraId="0CAB8A19" w14:textId="77777777" w:rsidR="00D250F8" w:rsidRPr="00382EC5" w:rsidRDefault="00D250F8" w:rsidP="00D250F8">
            <w:pPr>
              <w:spacing w:after="0" w:line="240" w:lineRule="auto"/>
              <w:ind w:firstLine="0"/>
              <w:jc w:val="left"/>
              <w:rPr>
                <w:b/>
                <w:szCs w:val="28"/>
              </w:rPr>
            </w:pPr>
            <w:r w:rsidRPr="00382EC5">
              <w:rPr>
                <w:b/>
                <w:szCs w:val="28"/>
              </w:rPr>
              <w:t xml:space="preserve">Решением Совета </w:t>
            </w:r>
          </w:p>
          <w:p w14:paraId="2BDDA891" w14:textId="77777777" w:rsidR="00D250F8" w:rsidRPr="00382EC5" w:rsidRDefault="00D250F8" w:rsidP="00D250F8">
            <w:pPr>
              <w:spacing w:after="0" w:line="240" w:lineRule="auto"/>
              <w:ind w:firstLine="0"/>
              <w:jc w:val="left"/>
              <w:rPr>
                <w:b/>
                <w:szCs w:val="28"/>
              </w:rPr>
            </w:pPr>
            <w:r w:rsidRPr="00382EC5">
              <w:rPr>
                <w:b/>
                <w:szCs w:val="28"/>
              </w:rPr>
              <w:t>АНО ДПО «Международный технологический институт»</w:t>
            </w:r>
          </w:p>
          <w:p w14:paraId="71988117" w14:textId="77777777" w:rsidR="00D250F8" w:rsidRPr="00382EC5" w:rsidRDefault="00D250F8" w:rsidP="00D250F8">
            <w:pPr>
              <w:spacing w:after="0" w:line="240" w:lineRule="auto"/>
              <w:ind w:firstLine="0"/>
              <w:rPr>
                <w:b/>
                <w:szCs w:val="28"/>
              </w:rPr>
            </w:pPr>
            <w:r w:rsidRPr="00382EC5">
              <w:rPr>
                <w:b/>
                <w:szCs w:val="28"/>
              </w:rPr>
              <w:t>Протокол №1/22-СО от 07.04.2022 г.</w:t>
            </w:r>
          </w:p>
          <w:p w14:paraId="029D34F6" w14:textId="77777777" w:rsidR="00D250F8" w:rsidRPr="00B84F39" w:rsidRDefault="00D250F8" w:rsidP="00D250F8">
            <w:pPr>
              <w:spacing w:after="0" w:line="240" w:lineRule="auto"/>
              <w:ind w:firstLine="0"/>
              <w:rPr>
                <w:b/>
                <w:szCs w:val="28"/>
              </w:rPr>
            </w:pPr>
          </w:p>
        </w:tc>
        <w:tc>
          <w:tcPr>
            <w:tcW w:w="5528" w:type="dxa"/>
            <w:gridSpan w:val="2"/>
          </w:tcPr>
          <w:p w14:paraId="64058088" w14:textId="77777777" w:rsidR="00D250F8" w:rsidRPr="0058717B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Решением </w:t>
            </w:r>
            <w:r w:rsidRPr="0058717B">
              <w:rPr>
                <w:szCs w:val="28"/>
              </w:rPr>
              <w:t>Педагогическ</w:t>
            </w:r>
            <w:r>
              <w:rPr>
                <w:szCs w:val="28"/>
              </w:rPr>
              <w:t>ого</w:t>
            </w:r>
            <w:r w:rsidRPr="0058717B">
              <w:rPr>
                <w:szCs w:val="28"/>
              </w:rPr>
              <w:t xml:space="preserve"> совет</w:t>
            </w:r>
            <w:r>
              <w:rPr>
                <w:szCs w:val="28"/>
              </w:rPr>
              <w:t>а</w:t>
            </w:r>
          </w:p>
          <w:p w14:paraId="4220BFF8" w14:textId="77777777" w:rsidR="00D250F8" w:rsidRPr="0058717B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58717B">
              <w:rPr>
                <w:szCs w:val="28"/>
              </w:rPr>
              <w:t>АНО ДПО «</w:t>
            </w:r>
            <w:r>
              <w:rPr>
                <w:szCs w:val="28"/>
              </w:rPr>
              <w:t>М</w:t>
            </w:r>
            <w:r w:rsidRPr="000B7CBA">
              <w:rPr>
                <w:szCs w:val="28"/>
              </w:rPr>
              <w:t>еждународный технологический институт</w:t>
            </w:r>
            <w:r>
              <w:rPr>
                <w:szCs w:val="28"/>
              </w:rPr>
              <w:t>»</w:t>
            </w:r>
          </w:p>
          <w:p w14:paraId="7D716069" w14:textId="77777777" w:rsidR="00D250F8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58717B">
              <w:rPr>
                <w:szCs w:val="28"/>
              </w:rPr>
              <w:t>Протокол №</w:t>
            </w:r>
            <w:r>
              <w:rPr>
                <w:szCs w:val="28"/>
              </w:rPr>
              <w:t>1/22-ПС</w:t>
            </w:r>
            <w:r w:rsidRPr="0058717B">
              <w:rPr>
                <w:szCs w:val="28"/>
              </w:rPr>
              <w:t xml:space="preserve"> от </w:t>
            </w:r>
            <w:r>
              <w:rPr>
                <w:szCs w:val="28"/>
              </w:rPr>
              <w:t>05.04.</w:t>
            </w:r>
            <w:r w:rsidRPr="0058717B">
              <w:rPr>
                <w:szCs w:val="28"/>
              </w:rPr>
              <w:t>20</w:t>
            </w:r>
            <w:r>
              <w:rPr>
                <w:szCs w:val="28"/>
              </w:rPr>
              <w:t>22 г.</w:t>
            </w:r>
          </w:p>
          <w:p w14:paraId="018C9BC0" w14:textId="77777777" w:rsidR="00D250F8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</w:p>
          <w:p w14:paraId="0A3FD51E" w14:textId="77777777" w:rsidR="00D250F8" w:rsidRPr="0058717B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Решением Общего собрания работников </w:t>
            </w:r>
            <w:r w:rsidRPr="0058717B">
              <w:rPr>
                <w:szCs w:val="28"/>
              </w:rPr>
              <w:t>АНО ДПО «</w:t>
            </w:r>
            <w:r>
              <w:rPr>
                <w:szCs w:val="28"/>
              </w:rPr>
              <w:t>М</w:t>
            </w:r>
            <w:r w:rsidRPr="000B7CBA">
              <w:rPr>
                <w:szCs w:val="28"/>
              </w:rPr>
              <w:t>еждународный технологический институт</w:t>
            </w:r>
            <w:r>
              <w:rPr>
                <w:szCs w:val="28"/>
              </w:rPr>
              <w:t>»</w:t>
            </w:r>
          </w:p>
          <w:p w14:paraId="4DDF9480" w14:textId="77777777" w:rsidR="00D250F8" w:rsidRDefault="00D250F8" w:rsidP="00D250F8">
            <w:pPr>
              <w:spacing w:after="0" w:line="240" w:lineRule="auto"/>
              <w:ind w:firstLine="0"/>
              <w:jc w:val="left"/>
              <w:rPr>
                <w:szCs w:val="28"/>
              </w:rPr>
            </w:pPr>
            <w:r w:rsidRPr="0058717B">
              <w:rPr>
                <w:szCs w:val="28"/>
              </w:rPr>
              <w:t>Протокол №</w:t>
            </w:r>
            <w:r>
              <w:rPr>
                <w:szCs w:val="28"/>
              </w:rPr>
              <w:t>1/22-ОСР</w:t>
            </w:r>
            <w:r w:rsidRPr="0058717B">
              <w:rPr>
                <w:szCs w:val="28"/>
              </w:rPr>
              <w:t xml:space="preserve"> от </w:t>
            </w:r>
            <w:r>
              <w:rPr>
                <w:szCs w:val="28"/>
              </w:rPr>
              <w:t>05.04.</w:t>
            </w:r>
            <w:r w:rsidRPr="0058717B">
              <w:rPr>
                <w:szCs w:val="28"/>
              </w:rPr>
              <w:t>20</w:t>
            </w:r>
            <w:r>
              <w:rPr>
                <w:szCs w:val="28"/>
              </w:rPr>
              <w:t>22 г.</w:t>
            </w:r>
          </w:p>
          <w:p w14:paraId="1550C51D" w14:textId="77777777" w:rsidR="00D250F8" w:rsidRPr="00B84F39" w:rsidRDefault="00D250F8" w:rsidP="00D250F8">
            <w:pPr>
              <w:spacing w:after="0" w:line="240" w:lineRule="auto"/>
              <w:ind w:firstLine="0"/>
              <w:jc w:val="center"/>
              <w:rPr>
                <w:b/>
                <w:szCs w:val="28"/>
              </w:rPr>
            </w:pPr>
          </w:p>
        </w:tc>
      </w:tr>
    </w:tbl>
    <w:p w14:paraId="4F80BDAB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18F92AAE" w14:textId="77777777" w:rsidR="002F1C4D" w:rsidRDefault="002F1C4D" w:rsidP="00BB1514">
      <w:pPr>
        <w:tabs>
          <w:tab w:val="left" w:pos="2977"/>
        </w:tabs>
        <w:spacing w:after="0" w:line="240" w:lineRule="auto"/>
        <w:ind w:left="426" w:firstLine="0"/>
        <w:jc w:val="center"/>
        <w:rPr>
          <w:b/>
          <w:bCs/>
          <w:szCs w:val="28"/>
        </w:rPr>
      </w:pPr>
      <w:r w:rsidRPr="002F1C4D">
        <w:rPr>
          <w:b/>
          <w:bCs/>
          <w:szCs w:val="28"/>
        </w:rPr>
        <w:t>ПОЛОЖЕНИЕ</w:t>
      </w:r>
      <w:r>
        <w:rPr>
          <w:b/>
          <w:bCs/>
          <w:szCs w:val="28"/>
        </w:rPr>
        <w:t xml:space="preserve"> О РЕКТОРАТЕ </w:t>
      </w:r>
    </w:p>
    <w:p w14:paraId="29E71BB8" w14:textId="77777777" w:rsidR="002F1C4D" w:rsidRPr="00735241" w:rsidRDefault="002F1C4D" w:rsidP="00BB1514">
      <w:pPr>
        <w:tabs>
          <w:tab w:val="left" w:pos="6860"/>
        </w:tabs>
        <w:spacing w:after="0" w:line="240" w:lineRule="auto"/>
        <w:ind w:left="426"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АНО ДПО «МЕЖДУНАРОДНЫЙ ТЕХНОЛОГИЧЕСКИЙ ИНСТИТУТ»</w:t>
      </w:r>
    </w:p>
    <w:p w14:paraId="221F38C3" w14:textId="77777777" w:rsidR="00A82651" w:rsidRPr="00F136D5" w:rsidRDefault="00A82651" w:rsidP="00A82651">
      <w:pPr>
        <w:spacing w:line="360" w:lineRule="auto"/>
        <w:ind w:left="993" w:firstLine="709"/>
        <w:jc w:val="center"/>
        <w:rPr>
          <w:szCs w:val="28"/>
        </w:rPr>
      </w:pPr>
    </w:p>
    <w:p w14:paraId="22D15F4B" w14:textId="77777777" w:rsidR="00A82651" w:rsidRDefault="00A82651" w:rsidP="00A82651">
      <w:pPr>
        <w:spacing w:line="360" w:lineRule="auto"/>
        <w:ind w:firstLine="709"/>
        <w:jc w:val="center"/>
        <w:rPr>
          <w:b/>
          <w:szCs w:val="28"/>
        </w:rPr>
      </w:pPr>
    </w:p>
    <w:p w14:paraId="55417A8A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4C06E61C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3FB6A22E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5C7888AA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171FC650" w14:textId="77777777" w:rsidR="00A82651" w:rsidRDefault="00A82651" w:rsidP="00A82651">
      <w:pPr>
        <w:spacing w:line="360" w:lineRule="auto"/>
        <w:ind w:firstLine="709"/>
        <w:rPr>
          <w:b/>
          <w:szCs w:val="28"/>
        </w:rPr>
      </w:pPr>
    </w:p>
    <w:p w14:paraId="3907BBC3" w14:textId="77777777" w:rsidR="00A82651" w:rsidRPr="00D250F8" w:rsidRDefault="00A82651" w:rsidP="00BB1514">
      <w:pPr>
        <w:spacing w:line="360" w:lineRule="auto"/>
        <w:ind w:left="142" w:firstLine="0"/>
        <w:jc w:val="center"/>
        <w:rPr>
          <w:szCs w:val="28"/>
        </w:rPr>
      </w:pPr>
      <w:r w:rsidRPr="00D250F8">
        <w:rPr>
          <w:szCs w:val="28"/>
        </w:rPr>
        <w:t>Москва</w:t>
      </w:r>
    </w:p>
    <w:p w14:paraId="78BAF35D" w14:textId="77777777" w:rsidR="007C4BD9" w:rsidRPr="00D250F8" w:rsidRDefault="007C4BD9" w:rsidP="00A82651">
      <w:pPr>
        <w:spacing w:after="0" w:line="240" w:lineRule="auto"/>
        <w:contextualSpacing/>
        <w:rPr>
          <w:szCs w:val="28"/>
        </w:rPr>
        <w:sectPr w:rsidR="007C4BD9" w:rsidRPr="00D250F8" w:rsidSect="00A8265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8"/>
          <w:pgMar w:top="1440" w:right="994" w:bottom="1440" w:left="1560" w:header="720" w:footer="309" w:gutter="0"/>
          <w:cols w:space="720"/>
          <w:titlePg/>
        </w:sectPr>
      </w:pPr>
    </w:p>
    <w:p w14:paraId="37173A96" w14:textId="77777777" w:rsidR="007C4BD9" w:rsidRPr="00A82651" w:rsidRDefault="00BB1514" w:rsidP="00BB1514">
      <w:pPr>
        <w:pStyle w:val="1"/>
        <w:numPr>
          <w:ilvl w:val="0"/>
          <w:numId w:val="10"/>
        </w:numPr>
        <w:spacing w:before="120" w:after="120" w:line="240" w:lineRule="auto"/>
        <w:ind w:left="284" w:right="0" w:hanging="215"/>
        <w:contextualSpacing/>
        <w:jc w:val="center"/>
        <w:rPr>
          <w:szCs w:val="28"/>
        </w:rPr>
      </w:pPr>
      <w:bookmarkStart w:id="1" w:name="_Toc18718"/>
      <w:r>
        <w:rPr>
          <w:szCs w:val="28"/>
        </w:rPr>
        <w:lastRenderedPageBreak/>
        <w:t xml:space="preserve"> </w:t>
      </w:r>
      <w:r w:rsidR="0089199A" w:rsidRPr="00A82651">
        <w:rPr>
          <w:szCs w:val="28"/>
        </w:rPr>
        <w:t>Назначение и область применения</w:t>
      </w:r>
      <w:bookmarkEnd w:id="1"/>
    </w:p>
    <w:p w14:paraId="112F5374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1.1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Положение о ректорате (далее – Положение) определяет правовой статус ректората </w:t>
      </w:r>
      <w:r w:rsidR="00BB1514" w:rsidRPr="00BB1514">
        <w:rPr>
          <w:szCs w:val="28"/>
        </w:rPr>
        <w:t xml:space="preserve">АНО ДПО «Международный технологический институт» </w:t>
      </w:r>
      <w:r w:rsidRPr="00A82651">
        <w:rPr>
          <w:szCs w:val="28"/>
        </w:rPr>
        <w:t xml:space="preserve">(далее – </w:t>
      </w:r>
      <w:r w:rsidR="00BB1514">
        <w:rPr>
          <w:szCs w:val="28"/>
        </w:rPr>
        <w:t>Институт</w:t>
      </w:r>
      <w:r w:rsidRPr="00A82651">
        <w:rPr>
          <w:szCs w:val="28"/>
        </w:rPr>
        <w:t xml:space="preserve">), а также принципы организации его деятельности и функционирования. </w:t>
      </w:r>
    </w:p>
    <w:p w14:paraId="5FA13D24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1.2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Задачи, функции, полномочия и порядок деятельности ректората </w:t>
      </w:r>
      <w:r w:rsidR="00BB1514">
        <w:rPr>
          <w:szCs w:val="28"/>
        </w:rPr>
        <w:t>Института</w:t>
      </w:r>
      <w:r w:rsidRPr="00A82651">
        <w:rPr>
          <w:szCs w:val="28"/>
        </w:rPr>
        <w:t xml:space="preserve"> могут дополнительно определяться и конкретизироваться приказами, распоряжениями и поручениями ректора, а также должностными инструкциями работников, являющихся членами ректората. </w:t>
      </w:r>
    </w:p>
    <w:p w14:paraId="47B36A2A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1.3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Настоящее Положение разработано на основе Закона РФ от 29.12.2012 г. №273-Ф3 «Об образовании в Российской Федерации», иных нормативных правовых актов Российской Федерации, Устава </w:t>
      </w:r>
      <w:r w:rsidR="00BB1514">
        <w:rPr>
          <w:szCs w:val="28"/>
        </w:rPr>
        <w:t>Института</w:t>
      </w:r>
      <w:r w:rsidRPr="00A82651">
        <w:rPr>
          <w:szCs w:val="28"/>
        </w:rPr>
        <w:t xml:space="preserve">. </w:t>
      </w:r>
    </w:p>
    <w:p w14:paraId="48FCB02A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1.4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Настоящее Положение является обязательным для выполнения всеми сотрудниками и обучающимися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. </w:t>
      </w:r>
    </w:p>
    <w:p w14:paraId="20FF0C1C" w14:textId="77777777" w:rsidR="007C4BD9" w:rsidRPr="00A82651" w:rsidRDefault="0089199A" w:rsidP="00BB1514">
      <w:pPr>
        <w:pStyle w:val="1"/>
        <w:numPr>
          <w:ilvl w:val="0"/>
          <w:numId w:val="10"/>
        </w:numPr>
        <w:spacing w:before="120" w:after="120" w:line="240" w:lineRule="auto"/>
        <w:ind w:left="284" w:right="0" w:hanging="357"/>
        <w:contextualSpacing/>
        <w:jc w:val="center"/>
        <w:rPr>
          <w:szCs w:val="28"/>
        </w:rPr>
      </w:pPr>
      <w:bookmarkStart w:id="2" w:name="_Toc18719"/>
      <w:r w:rsidRPr="00A82651">
        <w:rPr>
          <w:szCs w:val="28"/>
        </w:rPr>
        <w:t>Общие положения</w:t>
      </w:r>
      <w:bookmarkEnd w:id="2"/>
    </w:p>
    <w:p w14:paraId="73804145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2.1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Ректорат </w:t>
      </w:r>
      <w:r w:rsidR="00BB1514">
        <w:rPr>
          <w:szCs w:val="28"/>
        </w:rPr>
        <w:t>Института</w:t>
      </w:r>
      <w:r w:rsidRPr="00A82651">
        <w:rPr>
          <w:szCs w:val="28"/>
        </w:rPr>
        <w:t xml:space="preserve"> (далее </w:t>
      </w:r>
      <w:r w:rsidR="00BB1514">
        <w:rPr>
          <w:szCs w:val="28"/>
        </w:rPr>
        <w:t xml:space="preserve">– </w:t>
      </w:r>
      <w:r w:rsidRPr="00A82651">
        <w:rPr>
          <w:szCs w:val="28"/>
        </w:rPr>
        <w:t xml:space="preserve">Ректорат) является коллегиальным совещательным органом, обеспечивающим оперативное решение текущих вопросов деятельности </w:t>
      </w:r>
      <w:r w:rsidR="00BB1514">
        <w:rPr>
          <w:szCs w:val="28"/>
        </w:rPr>
        <w:t>Института</w:t>
      </w:r>
      <w:r w:rsidRPr="00A82651">
        <w:rPr>
          <w:szCs w:val="28"/>
        </w:rPr>
        <w:t xml:space="preserve">. </w:t>
      </w:r>
    </w:p>
    <w:p w14:paraId="1A54EFA0" w14:textId="77777777" w:rsidR="007C4BD9" w:rsidRPr="00A82651" w:rsidRDefault="0089199A" w:rsidP="00A82651">
      <w:pPr>
        <w:spacing w:after="0" w:line="240" w:lineRule="auto"/>
        <w:ind w:left="107" w:hanging="10"/>
        <w:contextualSpacing/>
        <w:jc w:val="center"/>
        <w:rPr>
          <w:szCs w:val="28"/>
        </w:rPr>
      </w:pPr>
      <w:r w:rsidRPr="00A82651">
        <w:rPr>
          <w:szCs w:val="28"/>
        </w:rPr>
        <w:t>2.2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Ректоратом непосредственно руководит ректор </w:t>
      </w:r>
      <w:r w:rsidR="00BB1514">
        <w:rPr>
          <w:szCs w:val="28"/>
        </w:rPr>
        <w:t>Института</w:t>
      </w:r>
      <w:r w:rsidRPr="00A82651">
        <w:rPr>
          <w:szCs w:val="28"/>
        </w:rPr>
        <w:t xml:space="preserve">. </w:t>
      </w:r>
    </w:p>
    <w:p w14:paraId="477994D5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2.3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При осуществлении своей деятельности Ректорат руководствуется Конституцией Российской Федерации, законодательством Российской Федерации, Уставом </w:t>
      </w:r>
      <w:r w:rsidR="00BB1514">
        <w:rPr>
          <w:szCs w:val="28"/>
        </w:rPr>
        <w:t>Института</w:t>
      </w:r>
      <w:r w:rsidRPr="00A82651">
        <w:rPr>
          <w:szCs w:val="28"/>
        </w:rPr>
        <w:t xml:space="preserve">, решениями </w:t>
      </w:r>
      <w:r w:rsidR="00BB1514">
        <w:rPr>
          <w:szCs w:val="28"/>
        </w:rPr>
        <w:t>Совета</w:t>
      </w:r>
      <w:r w:rsidRPr="00A82651">
        <w:rPr>
          <w:szCs w:val="28"/>
        </w:rPr>
        <w:t xml:space="preserve">, приказами, распоряжениями и поручениями ректора, настоящим Положением, а также иными локальными нормативными документами </w:t>
      </w:r>
      <w:r w:rsidR="00BB1514">
        <w:rPr>
          <w:szCs w:val="28"/>
        </w:rPr>
        <w:t>Института</w:t>
      </w:r>
      <w:r w:rsidRPr="00A82651">
        <w:rPr>
          <w:szCs w:val="28"/>
        </w:rPr>
        <w:t xml:space="preserve">, определяющими задачи, функции, полномочия членов Ректората и порядок их реализации. </w:t>
      </w:r>
    </w:p>
    <w:p w14:paraId="1E4F82B4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2.4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Заседания Ректората по решению ректора могут созываться в следующих формах: </w:t>
      </w:r>
    </w:p>
    <w:p w14:paraId="6B55E644" w14:textId="77777777" w:rsidR="007C4BD9" w:rsidRPr="00A82651" w:rsidRDefault="0089199A" w:rsidP="00A82651">
      <w:pPr>
        <w:numPr>
          <w:ilvl w:val="0"/>
          <w:numId w:val="1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>регулярного еженедельного совещания с участием проректоров</w:t>
      </w:r>
      <w:r w:rsidR="00BB1514">
        <w:rPr>
          <w:szCs w:val="28"/>
        </w:rPr>
        <w:t xml:space="preserve"> Института</w:t>
      </w:r>
      <w:r w:rsidRPr="00A82651">
        <w:rPr>
          <w:szCs w:val="28"/>
        </w:rPr>
        <w:t xml:space="preserve">; </w:t>
      </w:r>
    </w:p>
    <w:p w14:paraId="596FA55B" w14:textId="77777777" w:rsidR="007C4BD9" w:rsidRPr="00A82651" w:rsidRDefault="0089199A" w:rsidP="00A82651">
      <w:pPr>
        <w:numPr>
          <w:ilvl w:val="0"/>
          <w:numId w:val="1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оперативного совещания, в котором участвуют ректор и проректоры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. По решению ректора заседания Ректората могут проводиться в неполном составе; </w:t>
      </w:r>
    </w:p>
    <w:p w14:paraId="2B276834" w14:textId="77777777" w:rsidR="007C4BD9" w:rsidRPr="00A82651" w:rsidRDefault="0089199A" w:rsidP="00A82651">
      <w:pPr>
        <w:numPr>
          <w:ilvl w:val="0"/>
          <w:numId w:val="1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>расширенного совещания, на заседание которого могут приглашаться в качестве докладчиков по вопросам повестки заседания ректората, а также для участия в обсуждении или для выступления лица, не являющиеся членами ректората (</w:t>
      </w:r>
      <w:r w:rsidR="00BB1514">
        <w:rPr>
          <w:szCs w:val="28"/>
        </w:rPr>
        <w:t>руководители</w:t>
      </w:r>
      <w:r w:rsidRPr="00A82651">
        <w:rPr>
          <w:szCs w:val="28"/>
        </w:rPr>
        <w:t xml:space="preserve"> управлений</w:t>
      </w:r>
      <w:r w:rsidR="00BB1514">
        <w:rPr>
          <w:szCs w:val="28"/>
        </w:rPr>
        <w:t xml:space="preserve">, </w:t>
      </w:r>
      <w:r w:rsidRPr="00A82651">
        <w:rPr>
          <w:szCs w:val="28"/>
        </w:rPr>
        <w:t>отделов,</w:t>
      </w:r>
      <w:r w:rsidR="00BB1514">
        <w:rPr>
          <w:szCs w:val="28"/>
        </w:rPr>
        <w:t xml:space="preserve"> секторов,</w:t>
      </w:r>
      <w:r w:rsidRPr="00A82651">
        <w:rPr>
          <w:szCs w:val="28"/>
        </w:rPr>
        <w:t xml:space="preserve"> заведующие кафедрами</w:t>
      </w:r>
      <w:r w:rsidR="005C02DB">
        <w:rPr>
          <w:szCs w:val="28"/>
        </w:rPr>
        <w:t xml:space="preserve"> (при наличии)</w:t>
      </w:r>
      <w:r w:rsidRPr="00A82651">
        <w:rPr>
          <w:szCs w:val="28"/>
        </w:rPr>
        <w:t xml:space="preserve">, </w:t>
      </w:r>
      <w:r w:rsidR="005C02DB">
        <w:rPr>
          <w:szCs w:val="28"/>
        </w:rPr>
        <w:t>преподаватели Института</w:t>
      </w:r>
      <w:r w:rsidRPr="00A82651">
        <w:rPr>
          <w:szCs w:val="28"/>
        </w:rPr>
        <w:t xml:space="preserve">). </w:t>
      </w:r>
    </w:p>
    <w:p w14:paraId="21D56C0F" w14:textId="77777777" w:rsidR="007C4BD9" w:rsidRPr="00A82651" w:rsidRDefault="0089199A" w:rsidP="00A82651">
      <w:pPr>
        <w:numPr>
          <w:ilvl w:val="1"/>
          <w:numId w:val="2"/>
        </w:numPr>
        <w:spacing w:after="0" w:line="240" w:lineRule="auto"/>
        <w:ind w:right="163"/>
        <w:contextualSpacing/>
        <w:rPr>
          <w:szCs w:val="28"/>
        </w:rPr>
      </w:pPr>
      <w:r w:rsidRPr="00A82651">
        <w:rPr>
          <w:szCs w:val="28"/>
        </w:rPr>
        <w:t xml:space="preserve">Ректор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является должностным лицом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осуществляющим непосредственное руководство деятельностью Ректората, определяющим порядок работы и состав Ректората и председательствующим на его заседаниях. </w:t>
      </w:r>
    </w:p>
    <w:p w14:paraId="139F34C6" w14:textId="77777777" w:rsidR="007C4BD9" w:rsidRPr="00A82651" w:rsidRDefault="0089199A" w:rsidP="00A82651">
      <w:pPr>
        <w:numPr>
          <w:ilvl w:val="1"/>
          <w:numId w:val="2"/>
        </w:numPr>
        <w:spacing w:after="0" w:line="240" w:lineRule="auto"/>
        <w:ind w:right="163"/>
        <w:contextualSpacing/>
        <w:rPr>
          <w:szCs w:val="28"/>
        </w:rPr>
      </w:pPr>
      <w:r w:rsidRPr="00A82651">
        <w:rPr>
          <w:szCs w:val="28"/>
        </w:rPr>
        <w:t xml:space="preserve">Основными принципами деятельности Ректората являются: </w:t>
      </w:r>
    </w:p>
    <w:p w14:paraId="5DB841AE" w14:textId="77777777" w:rsidR="007C4BD9" w:rsidRPr="00A82651" w:rsidRDefault="0089199A" w:rsidP="00A82651">
      <w:pPr>
        <w:numPr>
          <w:ilvl w:val="0"/>
          <w:numId w:val="1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lastRenderedPageBreak/>
        <w:t xml:space="preserve">координация деятельности членов коллектива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основанная на общности стоящих перед каждым из них задач и предполагающая содействие друг другу в реализации их полномочий и функций; </w:t>
      </w:r>
    </w:p>
    <w:p w14:paraId="00BCA16F" w14:textId="77777777" w:rsidR="007C4BD9" w:rsidRPr="00A82651" w:rsidRDefault="0089199A" w:rsidP="00A82651">
      <w:pPr>
        <w:numPr>
          <w:ilvl w:val="0"/>
          <w:numId w:val="1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разграничение функций, полномочий и зон ответственности между членами Ректората, достигаемое за счет распределения обязанностей членов Ректората с учетом основных функциональных направлений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5F89BE0B" w14:textId="77777777" w:rsidR="007C4BD9" w:rsidRPr="00A82651" w:rsidRDefault="0089199A" w:rsidP="00A82651">
      <w:pPr>
        <w:numPr>
          <w:ilvl w:val="0"/>
          <w:numId w:val="1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оперативность реализации Ректоратом возложенных на него функций; </w:t>
      </w:r>
    </w:p>
    <w:p w14:paraId="424C97F8" w14:textId="77777777" w:rsidR="007C4BD9" w:rsidRPr="00A82651" w:rsidRDefault="0089199A" w:rsidP="00A82651">
      <w:pPr>
        <w:numPr>
          <w:ilvl w:val="0"/>
          <w:numId w:val="1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коллегиальность в принятии членами Ректората решений по вопросам, отнесенным к его ведению; </w:t>
      </w:r>
    </w:p>
    <w:p w14:paraId="0F6EE096" w14:textId="77777777" w:rsidR="007C4BD9" w:rsidRPr="00A82651" w:rsidRDefault="0089199A" w:rsidP="00A82651">
      <w:pPr>
        <w:numPr>
          <w:ilvl w:val="0"/>
          <w:numId w:val="1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надлежащее информационное обеспечение деятельности Ректората; </w:t>
      </w:r>
    </w:p>
    <w:p w14:paraId="2BAA85A7" w14:textId="77777777" w:rsidR="007C4BD9" w:rsidRPr="00A82651" w:rsidRDefault="0089199A" w:rsidP="00A82651">
      <w:pPr>
        <w:numPr>
          <w:ilvl w:val="0"/>
          <w:numId w:val="1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нацеленность работы членов Ректората на результат и их подотчетность ректору, что обеспечивается установлением персональной ответственности за решение задач, стоящих перед Ректоратом, а также мер поощрения за позитивные результаты в работе. </w:t>
      </w:r>
    </w:p>
    <w:p w14:paraId="47D6231F" w14:textId="77777777" w:rsidR="007C4BD9" w:rsidRPr="00A82651" w:rsidRDefault="0089199A" w:rsidP="005C02DB">
      <w:pPr>
        <w:pStyle w:val="1"/>
        <w:numPr>
          <w:ilvl w:val="0"/>
          <w:numId w:val="10"/>
        </w:numPr>
        <w:spacing w:before="120" w:after="120" w:line="240" w:lineRule="auto"/>
        <w:ind w:left="1400" w:right="0" w:hanging="357"/>
        <w:contextualSpacing/>
        <w:jc w:val="center"/>
        <w:rPr>
          <w:szCs w:val="28"/>
        </w:rPr>
      </w:pPr>
      <w:bookmarkStart w:id="3" w:name="_Toc18720"/>
      <w:r w:rsidRPr="00A82651">
        <w:rPr>
          <w:szCs w:val="28"/>
        </w:rPr>
        <w:t>Задачи, функции и полномочия ректората</w:t>
      </w:r>
      <w:bookmarkEnd w:id="3"/>
    </w:p>
    <w:p w14:paraId="7D0E32BA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3.1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В своей деятельности Ректорат должен обеспечивать решение следующих задач: </w:t>
      </w:r>
    </w:p>
    <w:p w14:paraId="24BCFAF0" w14:textId="77777777" w:rsidR="007C4BD9" w:rsidRPr="00A82651" w:rsidRDefault="0089199A" w:rsidP="00A82651">
      <w:pPr>
        <w:spacing w:after="0" w:line="240" w:lineRule="auto"/>
        <w:ind w:left="10" w:right="-2" w:hanging="10"/>
        <w:contextualSpacing/>
        <w:jc w:val="right"/>
        <w:rPr>
          <w:szCs w:val="28"/>
        </w:rPr>
      </w:pPr>
      <w:r w:rsidRPr="00A82651">
        <w:rPr>
          <w:szCs w:val="28"/>
        </w:rPr>
        <w:t xml:space="preserve">а) достижение неукоснительного исполнения всеми подразделениями и </w:t>
      </w:r>
    </w:p>
    <w:p w14:paraId="00F39C4A" w14:textId="77777777" w:rsidR="007C4BD9" w:rsidRPr="00A82651" w:rsidRDefault="0089199A" w:rsidP="00A82651">
      <w:pPr>
        <w:spacing w:after="0" w:line="240" w:lineRule="auto"/>
        <w:ind w:left="-15" w:right="11" w:firstLine="0"/>
        <w:contextualSpacing/>
        <w:rPr>
          <w:szCs w:val="28"/>
        </w:rPr>
      </w:pPr>
      <w:r w:rsidRPr="00A82651">
        <w:rPr>
          <w:szCs w:val="28"/>
        </w:rPr>
        <w:t xml:space="preserve">работниками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постановлений, распоряжений и поручений ректора; </w:t>
      </w:r>
    </w:p>
    <w:p w14:paraId="1CBF60DB" w14:textId="77777777" w:rsidR="007C4BD9" w:rsidRPr="00A82651" w:rsidRDefault="0089199A" w:rsidP="005C02DB">
      <w:pPr>
        <w:spacing w:after="0" w:line="240" w:lineRule="auto"/>
        <w:ind w:left="10" w:right="-2" w:firstLine="698"/>
        <w:contextualSpacing/>
        <w:rPr>
          <w:szCs w:val="28"/>
        </w:rPr>
      </w:pPr>
      <w:r w:rsidRPr="00A82651">
        <w:rPr>
          <w:szCs w:val="28"/>
        </w:rPr>
        <w:t xml:space="preserve">б) совершенствование и развитие организационной, правовой и материально-технической основ учебной, научной и хозяйственной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и его подразделений, информирование ректора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о состоянии дел в рамках функциональных направлений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и выработка предложений по решению соответствующих задач; </w:t>
      </w:r>
    </w:p>
    <w:p w14:paraId="74F37E35" w14:textId="77777777" w:rsidR="007C4BD9" w:rsidRPr="00A82651" w:rsidRDefault="0089199A" w:rsidP="005C02DB">
      <w:pPr>
        <w:spacing w:after="0" w:line="240" w:lineRule="auto"/>
        <w:ind w:left="10" w:right="-2" w:firstLine="698"/>
        <w:contextualSpacing/>
        <w:rPr>
          <w:szCs w:val="28"/>
        </w:rPr>
      </w:pPr>
      <w:r w:rsidRPr="00A82651">
        <w:rPr>
          <w:szCs w:val="28"/>
        </w:rPr>
        <w:t>в) обеспечение эффективной системы контроля за состоянием дел в ра</w:t>
      </w:r>
      <w:r w:rsidR="005C02DB">
        <w:rPr>
          <w:szCs w:val="28"/>
        </w:rPr>
        <w:t>м</w:t>
      </w:r>
      <w:r w:rsidRPr="00A82651">
        <w:rPr>
          <w:szCs w:val="28"/>
        </w:rPr>
        <w:t xml:space="preserve">ках функциональных направлений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. </w:t>
      </w:r>
    </w:p>
    <w:p w14:paraId="3C3DBBFD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3.2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Ректорат в целях решения стоящих перед ним задач осуществляет следующие основные функции: </w:t>
      </w:r>
    </w:p>
    <w:p w14:paraId="2761BD64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3.2.1 Организует исполнение решений</w:t>
      </w:r>
      <w:r w:rsidR="005C02DB">
        <w:rPr>
          <w:szCs w:val="28"/>
        </w:rPr>
        <w:t xml:space="preserve"> С</w:t>
      </w:r>
      <w:r w:rsidRPr="00A82651">
        <w:rPr>
          <w:szCs w:val="28"/>
        </w:rPr>
        <w:t xml:space="preserve">овета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</w:t>
      </w:r>
      <w:r w:rsidR="005C02DB">
        <w:rPr>
          <w:szCs w:val="28"/>
        </w:rPr>
        <w:t>Общего собрания работников Института, Педагогического совета Института, приказов</w:t>
      </w:r>
      <w:r w:rsidRPr="00A82651">
        <w:rPr>
          <w:szCs w:val="28"/>
        </w:rPr>
        <w:t xml:space="preserve">, распоряжений и поручений ректора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контролирует их исполнение работниками и обучающимися. </w:t>
      </w:r>
    </w:p>
    <w:p w14:paraId="6BAB6F0E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 xml:space="preserve">3.2.2 Подготавливает аналитические и справочные материалы, необходимые для принятия решений </w:t>
      </w:r>
      <w:r w:rsidR="005C02DB">
        <w:rPr>
          <w:szCs w:val="28"/>
        </w:rPr>
        <w:t>С</w:t>
      </w:r>
      <w:r w:rsidRPr="00A82651">
        <w:rPr>
          <w:szCs w:val="28"/>
        </w:rPr>
        <w:t xml:space="preserve">оветом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и ректором. </w:t>
      </w:r>
    </w:p>
    <w:p w14:paraId="2AD0621A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 xml:space="preserve">3.2.3 Изучает опыт организации управления в других образовательных организациях, осуществляет мониторинг государственной политики в сфере </w:t>
      </w:r>
      <w:r w:rsidR="005C02DB">
        <w:rPr>
          <w:szCs w:val="28"/>
        </w:rPr>
        <w:t xml:space="preserve">дополнительного профессионального </w:t>
      </w:r>
      <w:r w:rsidRPr="00A82651">
        <w:rPr>
          <w:szCs w:val="28"/>
        </w:rPr>
        <w:t xml:space="preserve">образования и на основе выявленных тенденций разрабатывает предложения по совершенствованию системы </w:t>
      </w:r>
      <w:r w:rsidRPr="00A82651">
        <w:rPr>
          <w:szCs w:val="28"/>
        </w:rPr>
        <w:lastRenderedPageBreak/>
        <w:t xml:space="preserve">управления и выбору направлений развития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вносит их ректору на рассмотрение. </w:t>
      </w:r>
    </w:p>
    <w:p w14:paraId="17503639" w14:textId="77777777" w:rsidR="007C4BD9" w:rsidRPr="00A82651" w:rsidRDefault="005C02DB" w:rsidP="005C02DB">
      <w:pPr>
        <w:spacing w:after="0" w:line="240" w:lineRule="auto"/>
        <w:ind w:left="10" w:right="-2" w:firstLine="698"/>
        <w:contextualSpacing/>
        <w:rPr>
          <w:szCs w:val="28"/>
        </w:rPr>
      </w:pPr>
      <w:r>
        <w:rPr>
          <w:szCs w:val="28"/>
        </w:rPr>
        <w:t xml:space="preserve"> </w:t>
      </w:r>
      <w:r w:rsidR="0089199A" w:rsidRPr="00A82651">
        <w:rPr>
          <w:szCs w:val="28"/>
        </w:rPr>
        <w:t xml:space="preserve">3.2.4 Обеспечивает представление интересов </w:t>
      </w:r>
      <w:r>
        <w:rPr>
          <w:szCs w:val="28"/>
        </w:rPr>
        <w:t>Института</w:t>
      </w:r>
      <w:r w:rsidR="0089199A" w:rsidRPr="00A82651">
        <w:rPr>
          <w:szCs w:val="28"/>
        </w:rPr>
        <w:t xml:space="preserve"> во взаимоотношениях с органами государственной власти, местного самоуправления, организациями, общественными объединениями, средствами массовой информации и гражданами. </w:t>
      </w:r>
    </w:p>
    <w:p w14:paraId="7B3CD3B6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 xml:space="preserve">3.2.5 Проводит мероприятия по увеличению доходов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достижению баланса доходов и расходов, осуществляет бюджетное планирование и контроль за целевым расходованием средств. </w:t>
      </w:r>
    </w:p>
    <w:p w14:paraId="6792F75C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 xml:space="preserve">3.2.6 Подготавливает и вносит на рассмотрение ректору предложения по формированию и реализации доходно-расходной политики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определению приоритетных источников поступления и направлений расходования средств. </w:t>
      </w:r>
    </w:p>
    <w:p w14:paraId="0C286336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3.3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В ходе реализации функций, предусмотренных пунктом 3.2 настоящего Положения, Ректорат осуществляет следующие полномочия: </w:t>
      </w:r>
    </w:p>
    <w:p w14:paraId="0472B97B" w14:textId="77777777" w:rsidR="007C4BD9" w:rsidRPr="00A82651" w:rsidRDefault="0089199A" w:rsidP="005C02DB">
      <w:pPr>
        <w:numPr>
          <w:ilvl w:val="0"/>
          <w:numId w:val="3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контролирует соблюдение работниками и подразделениями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их должностных обязанностей в процессе их деятельности и соблюдение ими норм законодательства Российской Федерации, Устава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решений </w:t>
      </w:r>
      <w:r w:rsidR="005C02DB">
        <w:rPr>
          <w:szCs w:val="28"/>
        </w:rPr>
        <w:t>С</w:t>
      </w:r>
      <w:r w:rsidRPr="00A82651">
        <w:rPr>
          <w:szCs w:val="28"/>
        </w:rPr>
        <w:t xml:space="preserve">овета </w:t>
      </w:r>
      <w:r w:rsidR="005C02DB">
        <w:rPr>
          <w:szCs w:val="28"/>
        </w:rPr>
        <w:t>Института</w:t>
      </w:r>
      <w:r w:rsidRPr="00A82651">
        <w:rPr>
          <w:szCs w:val="28"/>
        </w:rPr>
        <w:t>, п</w:t>
      </w:r>
      <w:r w:rsidR="005C02DB">
        <w:rPr>
          <w:szCs w:val="28"/>
        </w:rPr>
        <w:t>риказов</w:t>
      </w:r>
      <w:r w:rsidRPr="00A82651">
        <w:rPr>
          <w:szCs w:val="28"/>
        </w:rPr>
        <w:t xml:space="preserve">, распоряжений и поручений ректора, а также иных локальных нормативных документов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40425343" w14:textId="77777777" w:rsidR="007C4BD9" w:rsidRPr="00A82651" w:rsidRDefault="0089199A" w:rsidP="00A82651">
      <w:pPr>
        <w:numPr>
          <w:ilvl w:val="0"/>
          <w:numId w:val="3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запрашивает и получает от работников и подразделений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документы и сведения, необходимые для реализации возложенных на Ректорат функций; </w:t>
      </w:r>
    </w:p>
    <w:p w14:paraId="4B81184A" w14:textId="77777777" w:rsidR="007C4BD9" w:rsidRPr="005C02DB" w:rsidRDefault="0089199A" w:rsidP="005C02DB">
      <w:pPr>
        <w:numPr>
          <w:ilvl w:val="0"/>
          <w:numId w:val="3"/>
        </w:numPr>
        <w:spacing w:after="0" w:line="240" w:lineRule="auto"/>
        <w:ind w:right="11"/>
        <w:contextualSpacing/>
        <w:rPr>
          <w:szCs w:val="28"/>
        </w:rPr>
      </w:pPr>
      <w:r w:rsidRPr="005C02DB">
        <w:rPr>
          <w:szCs w:val="28"/>
        </w:rPr>
        <w:t xml:space="preserve">заслушивает отчеты ответственных сотрудников о проделанной работе; </w:t>
      </w:r>
    </w:p>
    <w:p w14:paraId="328DBEC0" w14:textId="77777777" w:rsidR="007C4BD9" w:rsidRPr="00A82651" w:rsidRDefault="0089199A" w:rsidP="00A82651">
      <w:pPr>
        <w:numPr>
          <w:ilvl w:val="0"/>
          <w:numId w:val="3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по поручениям ректора или в соответствии с планом работы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осуществляет подготовку локальных нормативных документов и иной документации, необходимой для реализации возложенных на Ректорат функций; </w:t>
      </w:r>
    </w:p>
    <w:p w14:paraId="02DBACDC" w14:textId="77777777" w:rsidR="007C4BD9" w:rsidRPr="005C02DB" w:rsidRDefault="0089199A" w:rsidP="00A82651">
      <w:pPr>
        <w:numPr>
          <w:ilvl w:val="0"/>
          <w:numId w:val="3"/>
        </w:numPr>
        <w:spacing w:after="0" w:line="240" w:lineRule="auto"/>
        <w:ind w:left="-15" w:right="11" w:firstLine="0"/>
        <w:contextualSpacing/>
        <w:rPr>
          <w:szCs w:val="28"/>
        </w:rPr>
      </w:pPr>
      <w:r w:rsidRPr="005C02DB">
        <w:rPr>
          <w:szCs w:val="28"/>
        </w:rPr>
        <w:t xml:space="preserve">оперативно вносит на рассмотрение ректора служебную информацию о выявленных фактах неисполнения или ненадлежащего исполнения работниками и подразделениями </w:t>
      </w:r>
      <w:r w:rsidR="005C02DB" w:rsidRPr="005C02DB">
        <w:rPr>
          <w:szCs w:val="28"/>
        </w:rPr>
        <w:t>Института</w:t>
      </w:r>
      <w:r w:rsidRPr="005C02DB">
        <w:rPr>
          <w:szCs w:val="28"/>
        </w:rPr>
        <w:t xml:space="preserve"> норм законодательства Российской Федерации, Устава </w:t>
      </w:r>
      <w:r w:rsidR="005C02DB" w:rsidRPr="005C02DB">
        <w:rPr>
          <w:szCs w:val="28"/>
        </w:rPr>
        <w:t>Института</w:t>
      </w:r>
      <w:r w:rsidRPr="005C02DB">
        <w:rPr>
          <w:szCs w:val="28"/>
        </w:rPr>
        <w:t xml:space="preserve">, решений </w:t>
      </w:r>
      <w:r w:rsidR="005C02DB">
        <w:rPr>
          <w:szCs w:val="28"/>
        </w:rPr>
        <w:t>С</w:t>
      </w:r>
      <w:r w:rsidRPr="005C02DB">
        <w:rPr>
          <w:szCs w:val="28"/>
        </w:rPr>
        <w:t>овета</w:t>
      </w:r>
      <w:r w:rsidR="005C02DB">
        <w:rPr>
          <w:szCs w:val="28"/>
        </w:rPr>
        <w:t xml:space="preserve"> Института</w:t>
      </w:r>
      <w:r w:rsidRPr="005C02DB">
        <w:rPr>
          <w:szCs w:val="28"/>
        </w:rPr>
        <w:t>,</w:t>
      </w:r>
      <w:r w:rsidR="005C02DB">
        <w:rPr>
          <w:szCs w:val="28"/>
        </w:rPr>
        <w:t xml:space="preserve"> Общего собрания работников Института, Педагогического совета Института,</w:t>
      </w:r>
      <w:r w:rsidRPr="005C02DB">
        <w:rPr>
          <w:szCs w:val="28"/>
        </w:rPr>
        <w:t xml:space="preserve"> приказов, распоряжений и поручений ректора, иных локальных нормативных документов </w:t>
      </w:r>
      <w:r w:rsidR="005C02DB" w:rsidRPr="005C02DB">
        <w:rPr>
          <w:szCs w:val="28"/>
        </w:rPr>
        <w:t>Института</w:t>
      </w:r>
      <w:r w:rsidRPr="005C02DB">
        <w:rPr>
          <w:szCs w:val="28"/>
        </w:rPr>
        <w:t xml:space="preserve">, а также предложения о привлечении виновных лиц к ответственности. </w:t>
      </w:r>
    </w:p>
    <w:p w14:paraId="408336FC" w14:textId="77777777" w:rsidR="007C4BD9" w:rsidRPr="00A82651" w:rsidRDefault="0089199A" w:rsidP="00A82651">
      <w:pPr>
        <w:spacing w:after="0" w:line="240" w:lineRule="auto"/>
        <w:ind w:firstLine="0"/>
        <w:contextualSpacing/>
        <w:jc w:val="left"/>
        <w:rPr>
          <w:szCs w:val="28"/>
        </w:rPr>
      </w:pPr>
      <w:r w:rsidRPr="00A82651">
        <w:rPr>
          <w:szCs w:val="28"/>
        </w:rPr>
        <w:t xml:space="preserve"> </w:t>
      </w:r>
      <w:r w:rsidRPr="00A82651">
        <w:rPr>
          <w:szCs w:val="28"/>
        </w:rPr>
        <w:tab/>
        <w:t xml:space="preserve"> </w:t>
      </w:r>
      <w:r w:rsidRPr="00A82651">
        <w:rPr>
          <w:szCs w:val="28"/>
        </w:rPr>
        <w:br w:type="page"/>
      </w:r>
    </w:p>
    <w:p w14:paraId="04E12AD5" w14:textId="77777777" w:rsidR="007C4BD9" w:rsidRPr="00A82651" w:rsidRDefault="0089199A" w:rsidP="005C02DB">
      <w:pPr>
        <w:pStyle w:val="1"/>
        <w:numPr>
          <w:ilvl w:val="0"/>
          <w:numId w:val="10"/>
        </w:numPr>
        <w:spacing w:before="120" w:after="120" w:line="240" w:lineRule="auto"/>
        <w:ind w:left="561" w:right="147" w:hanging="357"/>
        <w:contextualSpacing/>
        <w:jc w:val="center"/>
        <w:rPr>
          <w:szCs w:val="28"/>
        </w:rPr>
      </w:pPr>
      <w:bookmarkStart w:id="4" w:name="_Toc18721"/>
      <w:r w:rsidRPr="00A82651">
        <w:rPr>
          <w:szCs w:val="28"/>
        </w:rPr>
        <w:lastRenderedPageBreak/>
        <w:t xml:space="preserve">Организация деятельности ректората. Состав ректората </w:t>
      </w:r>
      <w:bookmarkEnd w:id="4"/>
    </w:p>
    <w:p w14:paraId="4D34EA38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4.1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Деятельность Ректората организуется ректором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. Членство в Ректорате наступает с момента занятия лицом в установленном порядке соответствующей должности. Членство в Ректорате прекращается с момента увольнения лица или изменения его должности в </w:t>
      </w:r>
      <w:r w:rsidR="005C02DB">
        <w:rPr>
          <w:szCs w:val="28"/>
        </w:rPr>
        <w:t>Институт</w:t>
      </w:r>
      <w:r w:rsidRPr="00A82651">
        <w:rPr>
          <w:szCs w:val="28"/>
        </w:rPr>
        <w:t xml:space="preserve">е в установленном порядке. В состав Ректората входят ректор, проректоры и другие должностные лица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на основании приказа ректора. </w:t>
      </w:r>
    </w:p>
    <w:p w14:paraId="020A5312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4.2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Распределение функциональных обязанностей между членами Ректората осуществляется на основании приказов ректора. Состав функциональных обязанностей членов Ректората определяется с учетом функций, выполняемых находящимися в их ведении (курируемыми) подразделениями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. </w:t>
      </w:r>
    </w:p>
    <w:p w14:paraId="61217C27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4.3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Члены Ректората в процессе выполнения закрепленных за ними функциональных обязанностей осуществляют следующие полномочия: </w:t>
      </w:r>
    </w:p>
    <w:p w14:paraId="5CA4E139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осуществляют общее руководство деятельностью находящихся в их ведении подразделений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и несут персональную ответственность за ее результаты; </w:t>
      </w:r>
    </w:p>
    <w:p w14:paraId="3C613E9E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дают обязательные для исполнения работниками курируемых подразделений указания и поручения, контролируют их исполнение, обеспечивают координацию деятельности курируемых подразделений, а также их взаимодействие с подразделениями, находящимися в ведении других членов Ректората; </w:t>
      </w:r>
    </w:p>
    <w:p w14:paraId="79AC1759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участвуют в заседаниях Ректората, в работе совещаний, комиссий и иных коллегиальных органов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5A08BD5F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подписывают документы, образующиеся в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в соответствии с полномочиями, делегированными им ректором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на основании приказа или доверенности; </w:t>
      </w:r>
    </w:p>
    <w:p w14:paraId="1C55D216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по поручению ректора проводят периодические проверки деятельности курируемых подразделений и подготавливают отчеты о состоянии дел в рамках соответствующих функциональных направлений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2369510A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докладывают об основных результатах работы, проведённой за отчетный период в рамках соответствующих функциональных направлений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на заседаниях Ректората и (или) </w:t>
      </w:r>
      <w:r w:rsidR="005C02DB">
        <w:rPr>
          <w:szCs w:val="28"/>
        </w:rPr>
        <w:t>С</w:t>
      </w:r>
      <w:r w:rsidRPr="00A82651">
        <w:rPr>
          <w:szCs w:val="28"/>
        </w:rPr>
        <w:t xml:space="preserve">овета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. </w:t>
      </w:r>
    </w:p>
    <w:p w14:paraId="1A56A535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r w:rsidRPr="00A82651">
        <w:rPr>
          <w:szCs w:val="28"/>
        </w:rPr>
        <w:t>4.4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Члены Ректората обязаны: </w:t>
      </w:r>
    </w:p>
    <w:p w14:paraId="090C9B0E" w14:textId="77777777" w:rsidR="007C4BD9" w:rsidRPr="00A82651" w:rsidRDefault="005C02DB" w:rsidP="005C02DB">
      <w:pPr>
        <w:numPr>
          <w:ilvl w:val="2"/>
          <w:numId w:val="5"/>
        </w:numPr>
        <w:spacing w:after="0" w:line="240" w:lineRule="auto"/>
        <w:ind w:left="0" w:right="11"/>
        <w:contextualSpacing/>
        <w:rPr>
          <w:szCs w:val="28"/>
        </w:rPr>
      </w:pPr>
      <w:r>
        <w:rPr>
          <w:szCs w:val="28"/>
        </w:rPr>
        <w:t xml:space="preserve"> </w:t>
      </w:r>
      <w:r w:rsidR="0089199A" w:rsidRPr="00A82651">
        <w:rPr>
          <w:szCs w:val="28"/>
        </w:rPr>
        <w:t xml:space="preserve">Соблюдать Конституцию Российской Федерации, законодательство Российской Федерации, Устав </w:t>
      </w:r>
      <w:r>
        <w:rPr>
          <w:szCs w:val="28"/>
        </w:rPr>
        <w:t>Института</w:t>
      </w:r>
      <w:r w:rsidR="0089199A" w:rsidRPr="00A82651">
        <w:rPr>
          <w:szCs w:val="28"/>
        </w:rPr>
        <w:t xml:space="preserve">, решения </w:t>
      </w:r>
      <w:r>
        <w:rPr>
          <w:szCs w:val="28"/>
        </w:rPr>
        <w:t>С</w:t>
      </w:r>
      <w:r w:rsidR="0089199A" w:rsidRPr="00A82651">
        <w:rPr>
          <w:szCs w:val="28"/>
        </w:rPr>
        <w:t xml:space="preserve">овета </w:t>
      </w:r>
      <w:r>
        <w:rPr>
          <w:szCs w:val="28"/>
        </w:rPr>
        <w:t>Института</w:t>
      </w:r>
      <w:r w:rsidR="0089199A" w:rsidRPr="00A82651">
        <w:rPr>
          <w:szCs w:val="28"/>
        </w:rPr>
        <w:t xml:space="preserve">, </w:t>
      </w:r>
      <w:r>
        <w:rPr>
          <w:szCs w:val="28"/>
        </w:rPr>
        <w:t>приказы</w:t>
      </w:r>
      <w:r w:rsidR="0089199A" w:rsidRPr="00A82651">
        <w:rPr>
          <w:szCs w:val="28"/>
        </w:rPr>
        <w:t xml:space="preserve"> и распоряжения </w:t>
      </w:r>
      <w:proofErr w:type="gramStart"/>
      <w:r w:rsidR="0089199A" w:rsidRPr="00A82651">
        <w:rPr>
          <w:szCs w:val="28"/>
        </w:rPr>
        <w:t>ректора,  настоящее</w:t>
      </w:r>
      <w:proofErr w:type="gramEnd"/>
      <w:r w:rsidR="0089199A" w:rsidRPr="00A82651">
        <w:rPr>
          <w:szCs w:val="28"/>
        </w:rPr>
        <w:t xml:space="preserve"> Положение и иные локальные нормативные документы </w:t>
      </w:r>
      <w:r>
        <w:rPr>
          <w:szCs w:val="28"/>
        </w:rPr>
        <w:t>Института</w:t>
      </w:r>
      <w:r w:rsidR="0089199A" w:rsidRPr="00A82651">
        <w:rPr>
          <w:szCs w:val="28"/>
        </w:rPr>
        <w:t xml:space="preserve">, регулирующие деятельность Ректората, обеспечивать их исполнение. </w:t>
      </w:r>
    </w:p>
    <w:p w14:paraId="43A50F6C" w14:textId="77777777" w:rsidR="007C4BD9" w:rsidRPr="00A82651" w:rsidRDefault="005C02DB" w:rsidP="005C02DB">
      <w:pPr>
        <w:numPr>
          <w:ilvl w:val="2"/>
          <w:numId w:val="5"/>
        </w:numPr>
        <w:spacing w:after="0" w:line="240" w:lineRule="auto"/>
        <w:ind w:left="0" w:right="11"/>
        <w:contextualSpacing/>
        <w:rPr>
          <w:szCs w:val="28"/>
        </w:rPr>
      </w:pPr>
      <w:r>
        <w:rPr>
          <w:szCs w:val="28"/>
        </w:rPr>
        <w:t xml:space="preserve"> </w:t>
      </w:r>
      <w:r w:rsidR="0089199A" w:rsidRPr="00A82651">
        <w:rPr>
          <w:szCs w:val="28"/>
        </w:rPr>
        <w:t xml:space="preserve">Не разглашать сведения, составляющие охраняемую законом тайну, а также сведения, ставшие известными члену Ректората в связи с исполнением должностных обязанностей, в том числе сведения, касающиеся </w:t>
      </w:r>
      <w:r w:rsidR="0089199A" w:rsidRPr="00A82651">
        <w:rPr>
          <w:szCs w:val="28"/>
        </w:rPr>
        <w:lastRenderedPageBreak/>
        <w:t xml:space="preserve">частной жизни и здоровья граждан или затрагивающие их честь и достоинство. </w:t>
      </w:r>
    </w:p>
    <w:p w14:paraId="2E4D89F0" w14:textId="77777777" w:rsidR="007C4BD9" w:rsidRPr="00A82651" w:rsidRDefault="005C02DB" w:rsidP="005C02DB">
      <w:pPr>
        <w:numPr>
          <w:ilvl w:val="2"/>
          <w:numId w:val="5"/>
        </w:numPr>
        <w:spacing w:after="0" w:line="240" w:lineRule="auto"/>
        <w:ind w:left="0" w:right="11"/>
        <w:contextualSpacing/>
        <w:rPr>
          <w:szCs w:val="28"/>
        </w:rPr>
      </w:pPr>
      <w:r>
        <w:rPr>
          <w:szCs w:val="28"/>
        </w:rPr>
        <w:t xml:space="preserve"> </w:t>
      </w:r>
      <w:r w:rsidR="0089199A" w:rsidRPr="00A82651">
        <w:rPr>
          <w:szCs w:val="28"/>
        </w:rPr>
        <w:t xml:space="preserve">Обеспечивать при исполнении должностных обязанностей соблюдение прав и законных интересов </w:t>
      </w:r>
      <w:r>
        <w:rPr>
          <w:szCs w:val="28"/>
        </w:rPr>
        <w:t>Института</w:t>
      </w:r>
      <w:r w:rsidR="0089199A" w:rsidRPr="00A82651">
        <w:rPr>
          <w:szCs w:val="28"/>
        </w:rPr>
        <w:t xml:space="preserve">, его работников, граждан, обучающихся в </w:t>
      </w:r>
      <w:r>
        <w:rPr>
          <w:szCs w:val="28"/>
        </w:rPr>
        <w:t>Институт</w:t>
      </w:r>
      <w:r w:rsidR="0089199A" w:rsidRPr="00A82651">
        <w:rPr>
          <w:szCs w:val="28"/>
        </w:rPr>
        <w:t xml:space="preserve">е, а также прав и законных интересов организаций, с которыми взаимодействует </w:t>
      </w:r>
      <w:r>
        <w:rPr>
          <w:szCs w:val="28"/>
        </w:rPr>
        <w:t>Институт</w:t>
      </w:r>
      <w:r w:rsidR="0089199A" w:rsidRPr="00A82651">
        <w:rPr>
          <w:szCs w:val="28"/>
        </w:rPr>
        <w:t xml:space="preserve">;  не допускать при исполнении должностных обязанностей грубого, невнимательного и непрофессионального отношения к обращениям работников </w:t>
      </w:r>
      <w:r>
        <w:rPr>
          <w:szCs w:val="28"/>
        </w:rPr>
        <w:t>Института</w:t>
      </w:r>
      <w:r w:rsidR="0089199A" w:rsidRPr="00A82651">
        <w:rPr>
          <w:szCs w:val="28"/>
        </w:rPr>
        <w:t xml:space="preserve"> и иных лиц. </w:t>
      </w:r>
    </w:p>
    <w:p w14:paraId="6FB17EA5" w14:textId="77777777" w:rsidR="007C4BD9" w:rsidRPr="00A82651" w:rsidRDefault="005C02DB" w:rsidP="005C02DB">
      <w:pPr>
        <w:numPr>
          <w:ilvl w:val="2"/>
          <w:numId w:val="5"/>
        </w:numPr>
        <w:spacing w:after="0" w:line="240" w:lineRule="auto"/>
        <w:ind w:left="0" w:right="11"/>
        <w:contextualSpacing/>
        <w:rPr>
          <w:szCs w:val="28"/>
        </w:rPr>
      </w:pPr>
      <w:r>
        <w:rPr>
          <w:szCs w:val="28"/>
        </w:rPr>
        <w:t xml:space="preserve"> </w:t>
      </w:r>
      <w:r w:rsidR="0089199A" w:rsidRPr="00A82651">
        <w:rPr>
          <w:szCs w:val="28"/>
        </w:rPr>
        <w:t xml:space="preserve">Соблюдать внутренний трудовой распорядок </w:t>
      </w:r>
      <w:r>
        <w:rPr>
          <w:szCs w:val="28"/>
        </w:rPr>
        <w:t>Института</w:t>
      </w:r>
      <w:r w:rsidR="0089199A" w:rsidRPr="00A82651">
        <w:rPr>
          <w:szCs w:val="28"/>
        </w:rPr>
        <w:t xml:space="preserve">. </w:t>
      </w:r>
    </w:p>
    <w:p w14:paraId="07548491" w14:textId="77777777" w:rsidR="007C4BD9" w:rsidRPr="00A82651" w:rsidRDefault="005C02DB" w:rsidP="005C02DB">
      <w:pPr>
        <w:numPr>
          <w:ilvl w:val="2"/>
          <w:numId w:val="5"/>
        </w:numPr>
        <w:spacing w:after="0" w:line="240" w:lineRule="auto"/>
        <w:ind w:left="0" w:right="11"/>
        <w:contextualSpacing/>
        <w:rPr>
          <w:szCs w:val="28"/>
        </w:rPr>
      </w:pPr>
      <w:r>
        <w:rPr>
          <w:szCs w:val="28"/>
        </w:rPr>
        <w:t xml:space="preserve"> </w:t>
      </w:r>
      <w:r w:rsidR="0089199A" w:rsidRPr="00A82651">
        <w:rPr>
          <w:szCs w:val="28"/>
        </w:rPr>
        <w:t xml:space="preserve">Поддерживать уровень своей квалификации, необходимой для надлежащего исполнения своих должностных обязанностей. </w:t>
      </w:r>
    </w:p>
    <w:p w14:paraId="506E75A2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proofErr w:type="gramStart"/>
      <w:r w:rsidRPr="00A82651">
        <w:rPr>
          <w:szCs w:val="28"/>
        </w:rPr>
        <w:t>4.5</w:t>
      </w:r>
      <w:r w:rsidRPr="00A82651">
        <w:rPr>
          <w:rFonts w:eastAsia="Arial"/>
          <w:szCs w:val="28"/>
        </w:rPr>
        <w:t xml:space="preserve"> </w:t>
      </w:r>
      <w:r w:rsidR="005C02DB">
        <w:rPr>
          <w:rFonts w:eastAsia="Arial"/>
          <w:szCs w:val="28"/>
        </w:rPr>
        <w:t xml:space="preserve"> </w:t>
      </w:r>
      <w:r w:rsidRPr="00A82651">
        <w:rPr>
          <w:szCs w:val="28"/>
        </w:rPr>
        <w:t>Члену</w:t>
      </w:r>
      <w:proofErr w:type="gramEnd"/>
      <w:r w:rsidRPr="00A82651">
        <w:rPr>
          <w:szCs w:val="28"/>
        </w:rPr>
        <w:t xml:space="preserve"> Ректората запрещается: </w:t>
      </w:r>
    </w:p>
    <w:p w14:paraId="38A3A237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быть поверенным или представителем (кроме случаев законного представительства) по делам третьих лиц, когда лицом, участвующим в деле, одновременно выступает </w:t>
      </w:r>
      <w:r w:rsidR="005C02DB">
        <w:rPr>
          <w:szCs w:val="28"/>
        </w:rPr>
        <w:t>Институт</w:t>
      </w:r>
      <w:r w:rsidRPr="00A82651">
        <w:rPr>
          <w:szCs w:val="28"/>
        </w:rPr>
        <w:t xml:space="preserve">, если иное не следует из настоящего Положения и других локальных нормативных документов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7892F410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получать в связи с исполнением должностных обязанностей вознаграждение от физических и/или юридических лиц в какой бы то ни было форме (подарки, денежное вознаграждение, ссуды, услуги, оплату развлечений, отдыха, лечения, транспортных расходов и иные вознаграждения); </w:t>
      </w:r>
    </w:p>
    <w:p w14:paraId="38AA1315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использовать в целях, не связанных с исполнением должностных обязанностей, средства материально-технического и иного обеспечения, другое имущество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а также передавать их другим лицам; </w:t>
      </w:r>
    </w:p>
    <w:p w14:paraId="6FAADD79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разглашать или использовать в целях, не связанных с исполнением своих должностных обязанностей, сведения, отнесенные в соответствии с законом к сведениям, имеющим конфиденциальный характер, или служебную информацию, ставшие ему известными в связи с исполнением должностных обязанностей; </w:t>
      </w:r>
    </w:p>
    <w:p w14:paraId="08FF6ACA" w14:textId="77777777" w:rsidR="007C4BD9" w:rsidRPr="00A82651" w:rsidRDefault="0089199A" w:rsidP="00A82651">
      <w:pPr>
        <w:numPr>
          <w:ilvl w:val="0"/>
          <w:numId w:val="4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создавать в </w:t>
      </w:r>
      <w:r w:rsidR="005C02DB">
        <w:rPr>
          <w:szCs w:val="28"/>
        </w:rPr>
        <w:t>Институт</w:t>
      </w:r>
      <w:r w:rsidRPr="00A82651">
        <w:rPr>
          <w:szCs w:val="28"/>
        </w:rPr>
        <w:t xml:space="preserve">е структуры политических партий, других общественных или религиозных объединений либо иным способом способствовать созданию указанных структур. </w:t>
      </w:r>
    </w:p>
    <w:p w14:paraId="49B0765D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 xml:space="preserve">Член Ректората должен воздерживаться от публичных высказываний, суждений и оценок, в том числе в средствах массовой информации, в отношении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и его руководства (включая решения Ректората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), если комментирование соответствующих фактов не входит в его должностные обязанности либо противоречит публичным высказываниям, суждениям и оценкам, ранее сделанным ректором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. </w:t>
      </w:r>
    </w:p>
    <w:p w14:paraId="11B9A35B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 xml:space="preserve">Данное правило не применяется, если членом Ректората высказываются личные суждения, убеждения и оценки внутри коллектива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(в том числе на заседаниях </w:t>
      </w:r>
      <w:r w:rsidR="005C02DB">
        <w:rPr>
          <w:szCs w:val="28"/>
        </w:rPr>
        <w:t>С</w:t>
      </w:r>
      <w:r w:rsidRPr="00A82651">
        <w:rPr>
          <w:szCs w:val="28"/>
        </w:rPr>
        <w:t>овета</w:t>
      </w:r>
      <w:r w:rsidR="005C02DB">
        <w:rPr>
          <w:szCs w:val="28"/>
        </w:rPr>
        <w:t xml:space="preserve"> Института</w:t>
      </w:r>
      <w:r w:rsidRPr="00A82651">
        <w:rPr>
          <w:szCs w:val="28"/>
        </w:rPr>
        <w:t xml:space="preserve">, заседаниях комиссий и иных органов управления </w:t>
      </w:r>
      <w:r w:rsidR="005C02DB">
        <w:rPr>
          <w:szCs w:val="28"/>
        </w:rPr>
        <w:t>Институт</w:t>
      </w:r>
      <w:r w:rsidRPr="00A82651">
        <w:rPr>
          <w:szCs w:val="28"/>
        </w:rPr>
        <w:t xml:space="preserve">ом) либо такие суждения и оценки </w:t>
      </w:r>
      <w:r w:rsidRPr="00A82651">
        <w:rPr>
          <w:szCs w:val="28"/>
        </w:rPr>
        <w:lastRenderedPageBreak/>
        <w:t xml:space="preserve">высказываются членом Ректората по вопросам, связанным с характеристикой его личностных и деловых качеств. </w:t>
      </w:r>
    </w:p>
    <w:p w14:paraId="19BC9E2C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4.6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Член Ректората в ходе исполнения своей трудовой функции обязан соблюдать требования к служебному поведению, в том числе: </w:t>
      </w:r>
    </w:p>
    <w:p w14:paraId="740CB5BA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r w:rsidRPr="00A82651">
        <w:rPr>
          <w:szCs w:val="28"/>
        </w:rPr>
        <w:t xml:space="preserve">а) </w:t>
      </w:r>
      <w:proofErr w:type="gramStart"/>
      <w:r w:rsidRPr="00A82651">
        <w:rPr>
          <w:szCs w:val="28"/>
        </w:rPr>
        <w:t>исполнять</w:t>
      </w:r>
      <w:r w:rsidR="00230436">
        <w:rPr>
          <w:szCs w:val="28"/>
        </w:rPr>
        <w:t xml:space="preserve"> </w:t>
      </w:r>
      <w:r w:rsidRPr="00A82651">
        <w:rPr>
          <w:szCs w:val="28"/>
        </w:rPr>
        <w:t xml:space="preserve"> должностные</w:t>
      </w:r>
      <w:proofErr w:type="gramEnd"/>
      <w:r w:rsidRPr="00A82651">
        <w:rPr>
          <w:szCs w:val="28"/>
        </w:rPr>
        <w:t xml:space="preserve"> </w:t>
      </w:r>
      <w:r w:rsidR="00230436">
        <w:rPr>
          <w:szCs w:val="28"/>
        </w:rPr>
        <w:t xml:space="preserve"> </w:t>
      </w:r>
      <w:r w:rsidRPr="00A82651">
        <w:rPr>
          <w:szCs w:val="28"/>
        </w:rPr>
        <w:t xml:space="preserve">обязанности </w:t>
      </w:r>
      <w:r w:rsidR="00230436">
        <w:rPr>
          <w:szCs w:val="28"/>
        </w:rPr>
        <w:t xml:space="preserve"> </w:t>
      </w:r>
      <w:r w:rsidRPr="00A82651">
        <w:rPr>
          <w:szCs w:val="28"/>
        </w:rPr>
        <w:t xml:space="preserve">добросовестно, </w:t>
      </w:r>
      <w:r w:rsidR="00230436">
        <w:rPr>
          <w:szCs w:val="28"/>
        </w:rPr>
        <w:t xml:space="preserve"> </w:t>
      </w:r>
      <w:r w:rsidRPr="00A82651">
        <w:rPr>
          <w:szCs w:val="28"/>
        </w:rPr>
        <w:t xml:space="preserve">на </w:t>
      </w:r>
      <w:r w:rsidR="00230436">
        <w:rPr>
          <w:szCs w:val="28"/>
        </w:rPr>
        <w:t xml:space="preserve"> </w:t>
      </w:r>
      <w:r w:rsidRPr="00A82651">
        <w:rPr>
          <w:szCs w:val="28"/>
        </w:rPr>
        <w:t>высоком</w:t>
      </w:r>
      <w:r w:rsidR="00230436">
        <w:rPr>
          <w:szCs w:val="28"/>
        </w:rPr>
        <w:t xml:space="preserve"> </w:t>
      </w:r>
    </w:p>
    <w:p w14:paraId="26A4A62B" w14:textId="77777777" w:rsidR="007C4BD9" w:rsidRPr="00A82651" w:rsidRDefault="0089199A" w:rsidP="00A82651">
      <w:pPr>
        <w:spacing w:after="0" w:line="240" w:lineRule="auto"/>
        <w:ind w:left="-15" w:right="11" w:firstLine="0"/>
        <w:contextualSpacing/>
        <w:rPr>
          <w:szCs w:val="28"/>
        </w:rPr>
      </w:pPr>
      <w:r w:rsidRPr="00A82651">
        <w:rPr>
          <w:szCs w:val="28"/>
        </w:rPr>
        <w:t xml:space="preserve">профессиональном уровне; </w:t>
      </w:r>
    </w:p>
    <w:p w14:paraId="1587945E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 xml:space="preserve">б) осуществлять служебную деятельность в рамках полномочий, установленных локальными нормативными документами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регулирующими деятельность Ректората; </w:t>
      </w:r>
    </w:p>
    <w:p w14:paraId="0D539E56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r w:rsidRPr="00A82651">
        <w:rPr>
          <w:szCs w:val="28"/>
        </w:rPr>
        <w:t xml:space="preserve">в) не оказывать предпочтение каким-либо отдельно взятым работникам </w:t>
      </w:r>
    </w:p>
    <w:p w14:paraId="5BEE07F5" w14:textId="77777777" w:rsidR="007C4BD9" w:rsidRPr="00A82651" w:rsidRDefault="0089199A" w:rsidP="00A82651">
      <w:pPr>
        <w:spacing w:after="0" w:line="240" w:lineRule="auto"/>
        <w:ind w:left="-15" w:right="11" w:firstLine="0"/>
        <w:contextualSpacing/>
        <w:rPr>
          <w:szCs w:val="28"/>
        </w:rPr>
      </w:pPr>
      <w:r w:rsidRPr="00A82651">
        <w:rPr>
          <w:szCs w:val="28"/>
        </w:rPr>
        <w:t xml:space="preserve">или подразделениям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55B41D1E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r w:rsidRPr="00A82651">
        <w:rPr>
          <w:szCs w:val="28"/>
        </w:rPr>
        <w:t xml:space="preserve">г) не совершать действия, связанные с влиянием каких-либо личных, </w:t>
      </w:r>
    </w:p>
    <w:p w14:paraId="79CDDCF0" w14:textId="77777777" w:rsidR="007C4BD9" w:rsidRPr="00A82651" w:rsidRDefault="0089199A" w:rsidP="00A82651">
      <w:pPr>
        <w:spacing w:after="0" w:line="240" w:lineRule="auto"/>
        <w:ind w:left="-15" w:right="11" w:firstLine="0"/>
        <w:contextualSpacing/>
        <w:rPr>
          <w:szCs w:val="28"/>
        </w:rPr>
      </w:pPr>
      <w:r w:rsidRPr="00A82651">
        <w:rPr>
          <w:szCs w:val="28"/>
        </w:rPr>
        <w:t xml:space="preserve">имущественных (финансовых) и иных интересов, препятствующих добросовестному исполнению своих должностных обязанностей; </w:t>
      </w:r>
    </w:p>
    <w:p w14:paraId="69A1E99B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r w:rsidRPr="00A82651">
        <w:rPr>
          <w:szCs w:val="28"/>
        </w:rPr>
        <w:t xml:space="preserve">д) соблюдать ограничения и запреты, </w:t>
      </w:r>
      <w:proofErr w:type="gramStart"/>
      <w:r w:rsidRPr="00A82651">
        <w:rPr>
          <w:szCs w:val="28"/>
        </w:rPr>
        <w:t>установленные  настоящим</w:t>
      </w:r>
      <w:proofErr w:type="gramEnd"/>
      <w:r w:rsidRPr="00A82651">
        <w:rPr>
          <w:szCs w:val="28"/>
        </w:rPr>
        <w:t xml:space="preserve"> Поло-</w:t>
      </w:r>
    </w:p>
    <w:p w14:paraId="038BDA6B" w14:textId="77777777" w:rsidR="007C4BD9" w:rsidRPr="00A82651" w:rsidRDefault="0089199A" w:rsidP="00A82651">
      <w:pPr>
        <w:spacing w:after="0" w:line="240" w:lineRule="auto"/>
        <w:ind w:left="-15" w:right="11" w:firstLine="0"/>
        <w:contextualSpacing/>
        <w:rPr>
          <w:szCs w:val="28"/>
        </w:rPr>
      </w:pPr>
      <w:proofErr w:type="spellStart"/>
      <w:r w:rsidRPr="00A82651">
        <w:rPr>
          <w:szCs w:val="28"/>
        </w:rPr>
        <w:t>жением</w:t>
      </w:r>
      <w:proofErr w:type="spellEnd"/>
      <w:r w:rsidRPr="00A82651">
        <w:rPr>
          <w:szCs w:val="28"/>
        </w:rPr>
        <w:t xml:space="preserve"> и должностной инструкцией; </w:t>
      </w:r>
    </w:p>
    <w:p w14:paraId="2746FF0F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r w:rsidRPr="00A82651">
        <w:rPr>
          <w:szCs w:val="28"/>
        </w:rPr>
        <w:t xml:space="preserve">е) не совершать поступки, порочащие его честь и достоинство; </w:t>
      </w:r>
    </w:p>
    <w:p w14:paraId="69B3A129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 xml:space="preserve">ж) проявлять корректность в обращении с другими работниками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обучающимися, гражданами, организациями, а также органами государственной власти и местного самоуправления, взаимодействующими с </w:t>
      </w:r>
      <w:r w:rsidR="005C02DB">
        <w:rPr>
          <w:szCs w:val="28"/>
        </w:rPr>
        <w:t>Институт</w:t>
      </w:r>
      <w:r w:rsidRPr="00A82651">
        <w:rPr>
          <w:szCs w:val="28"/>
        </w:rPr>
        <w:t xml:space="preserve">ом; </w:t>
      </w:r>
    </w:p>
    <w:p w14:paraId="2B3AA35F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r w:rsidRPr="00A82651">
        <w:rPr>
          <w:szCs w:val="28"/>
        </w:rPr>
        <w:t xml:space="preserve">з) проявлять уважение к традициям коллектива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и не до-</w:t>
      </w:r>
    </w:p>
    <w:p w14:paraId="039A488F" w14:textId="77777777" w:rsidR="007C4BD9" w:rsidRPr="00A82651" w:rsidRDefault="0089199A" w:rsidP="00A82651">
      <w:pPr>
        <w:spacing w:after="0" w:line="240" w:lineRule="auto"/>
        <w:ind w:left="-15" w:right="11" w:firstLine="0"/>
        <w:contextualSpacing/>
        <w:rPr>
          <w:szCs w:val="28"/>
        </w:rPr>
      </w:pPr>
      <w:r w:rsidRPr="00A82651">
        <w:rPr>
          <w:szCs w:val="28"/>
        </w:rPr>
        <w:t xml:space="preserve">пускать конфликтных ситуаций, способных нанести ущерб его репутации или авторитету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50DE4FA5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r w:rsidRPr="00A82651">
        <w:rPr>
          <w:szCs w:val="28"/>
        </w:rPr>
        <w:t>к) соблюдать установленные правила публичных выступлений и предо-</w:t>
      </w:r>
    </w:p>
    <w:p w14:paraId="7BA24188" w14:textId="77777777" w:rsidR="007C4BD9" w:rsidRPr="00A82651" w:rsidRDefault="0089199A" w:rsidP="00A82651">
      <w:pPr>
        <w:spacing w:after="0" w:line="240" w:lineRule="auto"/>
        <w:ind w:left="-15" w:right="11" w:firstLine="0"/>
        <w:contextualSpacing/>
        <w:rPr>
          <w:szCs w:val="28"/>
        </w:rPr>
      </w:pPr>
      <w:proofErr w:type="spellStart"/>
      <w:r w:rsidRPr="00A82651">
        <w:rPr>
          <w:szCs w:val="28"/>
        </w:rPr>
        <w:t>ставления</w:t>
      </w:r>
      <w:proofErr w:type="spellEnd"/>
      <w:r w:rsidRPr="00A82651">
        <w:rPr>
          <w:szCs w:val="28"/>
        </w:rPr>
        <w:t xml:space="preserve"> служебной информации. </w:t>
      </w:r>
    </w:p>
    <w:p w14:paraId="1AB90162" w14:textId="77777777" w:rsidR="007C4BD9" w:rsidRPr="00A82651" w:rsidRDefault="0089199A" w:rsidP="00A82651">
      <w:pPr>
        <w:spacing w:after="0" w:line="240" w:lineRule="auto"/>
        <w:ind w:left="852" w:right="11" w:firstLine="0"/>
        <w:contextualSpacing/>
        <w:rPr>
          <w:szCs w:val="28"/>
        </w:rPr>
      </w:pPr>
      <w:r w:rsidRPr="00A82651">
        <w:rPr>
          <w:szCs w:val="28"/>
        </w:rPr>
        <w:t>4.7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Член Ректората имеют право на: </w:t>
      </w:r>
    </w:p>
    <w:p w14:paraId="4676D38F" w14:textId="77777777" w:rsidR="007C4BD9" w:rsidRPr="00A82651" w:rsidRDefault="0089199A" w:rsidP="00A82651">
      <w:pPr>
        <w:numPr>
          <w:ilvl w:val="0"/>
          <w:numId w:val="6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получение в установленном порядке информации и материалов, необходимых для исполнения своих должностных обязанностей, а также на внесение предложений о совершенствовании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579EEF50" w14:textId="77777777" w:rsidR="007C4BD9" w:rsidRPr="00A82651" w:rsidRDefault="0089199A" w:rsidP="00A82651">
      <w:pPr>
        <w:numPr>
          <w:ilvl w:val="0"/>
          <w:numId w:val="6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доступ в установленном порядке к сведениям, составляющим охраняемую законом тайну, если исполнение должностных обязанностей связано </w:t>
      </w:r>
      <w:proofErr w:type="gramStart"/>
      <w:r w:rsidRPr="00A82651">
        <w:rPr>
          <w:szCs w:val="28"/>
        </w:rPr>
        <w:t>с  использованием</w:t>
      </w:r>
      <w:proofErr w:type="gramEnd"/>
      <w:r w:rsidRPr="00A82651">
        <w:rPr>
          <w:szCs w:val="28"/>
        </w:rPr>
        <w:t xml:space="preserve"> таких сведений; </w:t>
      </w:r>
    </w:p>
    <w:p w14:paraId="074FAC27" w14:textId="77777777" w:rsidR="007C4BD9" w:rsidRPr="00A82651" w:rsidRDefault="0089199A" w:rsidP="00A82651">
      <w:pPr>
        <w:numPr>
          <w:ilvl w:val="0"/>
          <w:numId w:val="6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ознакомление с отзывами о его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14:paraId="168C10B6" w14:textId="77777777" w:rsidR="007C4BD9" w:rsidRPr="00A82651" w:rsidRDefault="0089199A" w:rsidP="00A82651">
      <w:pPr>
        <w:numPr>
          <w:ilvl w:val="0"/>
          <w:numId w:val="6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защиту персональных данных; </w:t>
      </w:r>
    </w:p>
    <w:p w14:paraId="1669E6F8" w14:textId="77777777" w:rsidR="007C4BD9" w:rsidRPr="00A82651" w:rsidRDefault="0089199A" w:rsidP="00A82651">
      <w:pPr>
        <w:numPr>
          <w:ilvl w:val="0"/>
          <w:numId w:val="6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повышение квалификации и стажировки в порядке, установленном локальными нормативными документами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77CE6B31" w14:textId="77777777" w:rsidR="007C4BD9" w:rsidRDefault="0089199A" w:rsidP="00A82651">
      <w:pPr>
        <w:numPr>
          <w:ilvl w:val="0"/>
          <w:numId w:val="6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внесение предложений по совершенствованию или оптимизации работы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. </w:t>
      </w:r>
    </w:p>
    <w:p w14:paraId="44F3325C" w14:textId="77777777" w:rsidR="007C4BD9" w:rsidRPr="00A82651" w:rsidRDefault="0089199A" w:rsidP="00230436">
      <w:pPr>
        <w:pStyle w:val="1"/>
        <w:numPr>
          <w:ilvl w:val="0"/>
          <w:numId w:val="10"/>
        </w:numPr>
        <w:spacing w:before="120" w:after="120" w:line="240" w:lineRule="auto"/>
        <w:ind w:left="283" w:right="0" w:hanging="357"/>
        <w:contextualSpacing/>
        <w:jc w:val="center"/>
        <w:rPr>
          <w:szCs w:val="28"/>
        </w:rPr>
      </w:pPr>
      <w:bookmarkStart w:id="5" w:name="_Toc18722"/>
      <w:r w:rsidRPr="00A82651">
        <w:rPr>
          <w:szCs w:val="28"/>
        </w:rPr>
        <w:lastRenderedPageBreak/>
        <w:t>Заседания ректората</w:t>
      </w:r>
      <w:bookmarkEnd w:id="5"/>
    </w:p>
    <w:p w14:paraId="40DFBB21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t>5.1</w:t>
      </w:r>
      <w:r w:rsidRPr="00A82651">
        <w:rPr>
          <w:rFonts w:eastAsia="Arial"/>
          <w:szCs w:val="28"/>
        </w:rPr>
        <w:t xml:space="preserve"> </w:t>
      </w:r>
      <w:r w:rsidRPr="00A82651">
        <w:rPr>
          <w:szCs w:val="28"/>
        </w:rPr>
        <w:t xml:space="preserve">Заседания Ректората являются формой коллегиальной работы членов Ректората и проводятся в целях: </w:t>
      </w:r>
    </w:p>
    <w:p w14:paraId="621AB44F" w14:textId="77777777" w:rsidR="007C4BD9" w:rsidRPr="00A82651" w:rsidRDefault="0089199A" w:rsidP="00A82651">
      <w:pPr>
        <w:numPr>
          <w:ilvl w:val="0"/>
          <w:numId w:val="7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коллегиального обсуждения текущих вопросов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не отнесенных к компетенции </w:t>
      </w:r>
      <w:r w:rsidR="00230436">
        <w:rPr>
          <w:szCs w:val="28"/>
        </w:rPr>
        <w:t>С</w:t>
      </w:r>
      <w:r w:rsidRPr="00A82651">
        <w:rPr>
          <w:szCs w:val="28"/>
        </w:rPr>
        <w:t xml:space="preserve">овета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и других органов управления </w:t>
      </w:r>
      <w:r w:rsidR="005C02DB">
        <w:rPr>
          <w:szCs w:val="28"/>
        </w:rPr>
        <w:t>Институт</w:t>
      </w:r>
      <w:r w:rsidRPr="00A82651">
        <w:rPr>
          <w:szCs w:val="28"/>
        </w:rPr>
        <w:t xml:space="preserve">ом, а также с целью выработки оперативных мер по их решению и распределения соответствующих поручений ректора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358413F1" w14:textId="77777777" w:rsidR="007C4BD9" w:rsidRPr="00A82651" w:rsidRDefault="0089199A" w:rsidP="00A82651">
      <w:pPr>
        <w:numPr>
          <w:ilvl w:val="0"/>
          <w:numId w:val="7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коллегиального обсуждения результативности мер, принятых для решения определенных текущих вопросов деятельности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 в соответствии с ранее данными поручениями ректора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; </w:t>
      </w:r>
    </w:p>
    <w:p w14:paraId="26FDC4D7" w14:textId="77777777" w:rsidR="007C4BD9" w:rsidRPr="00230436" w:rsidRDefault="0089199A" w:rsidP="00230436">
      <w:pPr>
        <w:numPr>
          <w:ilvl w:val="0"/>
          <w:numId w:val="7"/>
        </w:numPr>
        <w:spacing w:after="0" w:line="240" w:lineRule="auto"/>
        <w:ind w:right="11"/>
        <w:contextualSpacing/>
        <w:rPr>
          <w:szCs w:val="28"/>
        </w:rPr>
      </w:pPr>
      <w:r w:rsidRPr="00230436">
        <w:rPr>
          <w:szCs w:val="28"/>
        </w:rPr>
        <w:t xml:space="preserve">предварительного рассмотрения вопросов деятельности </w:t>
      </w:r>
      <w:r w:rsidR="005C02DB" w:rsidRPr="00230436">
        <w:rPr>
          <w:szCs w:val="28"/>
        </w:rPr>
        <w:t>Института</w:t>
      </w:r>
      <w:r w:rsidRPr="00230436">
        <w:rPr>
          <w:szCs w:val="28"/>
        </w:rPr>
        <w:t xml:space="preserve">, принятие решений по которым отнесено к компетенции </w:t>
      </w:r>
      <w:r w:rsidR="00230436" w:rsidRPr="00230436">
        <w:rPr>
          <w:szCs w:val="28"/>
        </w:rPr>
        <w:t>С</w:t>
      </w:r>
      <w:r w:rsidRPr="00230436">
        <w:rPr>
          <w:szCs w:val="28"/>
        </w:rPr>
        <w:t xml:space="preserve">овета </w:t>
      </w:r>
      <w:r w:rsidR="005C02DB" w:rsidRPr="00230436">
        <w:rPr>
          <w:szCs w:val="28"/>
        </w:rPr>
        <w:t>Института</w:t>
      </w:r>
      <w:r w:rsidRPr="00230436">
        <w:rPr>
          <w:szCs w:val="28"/>
        </w:rPr>
        <w:t xml:space="preserve"> или других органов управления </w:t>
      </w:r>
      <w:r w:rsidR="005C02DB" w:rsidRPr="00230436">
        <w:rPr>
          <w:szCs w:val="28"/>
        </w:rPr>
        <w:t>Институт</w:t>
      </w:r>
      <w:r w:rsidRPr="00230436">
        <w:rPr>
          <w:szCs w:val="28"/>
        </w:rPr>
        <w:t xml:space="preserve">ом; </w:t>
      </w:r>
    </w:p>
    <w:p w14:paraId="70754019" w14:textId="77777777" w:rsidR="007C4BD9" w:rsidRPr="00A82651" w:rsidRDefault="0089199A" w:rsidP="00A82651">
      <w:pPr>
        <w:numPr>
          <w:ilvl w:val="0"/>
          <w:numId w:val="7"/>
        </w:numPr>
        <w:spacing w:after="0" w:line="240" w:lineRule="auto"/>
        <w:ind w:right="11"/>
        <w:contextualSpacing/>
        <w:rPr>
          <w:szCs w:val="28"/>
        </w:rPr>
      </w:pPr>
      <w:r w:rsidRPr="00A82651">
        <w:rPr>
          <w:szCs w:val="28"/>
        </w:rPr>
        <w:t xml:space="preserve">выработки общих подходов к обеспечению взаимодействия структурных подразделений </w:t>
      </w:r>
      <w:r w:rsidR="005C02DB">
        <w:rPr>
          <w:szCs w:val="28"/>
        </w:rPr>
        <w:t>Института</w:t>
      </w:r>
      <w:r w:rsidRPr="00A82651">
        <w:rPr>
          <w:szCs w:val="28"/>
        </w:rPr>
        <w:t xml:space="preserve">, находящихся в ведении одновременно нескольких членов Ректората. </w:t>
      </w:r>
    </w:p>
    <w:p w14:paraId="5D28F0AC" w14:textId="77777777" w:rsidR="007C4BD9" w:rsidRPr="00A82651" w:rsidRDefault="00230436" w:rsidP="00230436">
      <w:pPr>
        <w:spacing w:after="0" w:line="240" w:lineRule="auto"/>
        <w:ind w:left="-15" w:right="11"/>
        <w:contextualSpacing/>
        <w:rPr>
          <w:szCs w:val="28"/>
        </w:rPr>
      </w:pPr>
      <w:r>
        <w:rPr>
          <w:szCs w:val="28"/>
        </w:rPr>
        <w:t xml:space="preserve">5.2. </w:t>
      </w:r>
      <w:r w:rsidR="0089199A" w:rsidRPr="00A82651">
        <w:rPr>
          <w:szCs w:val="28"/>
        </w:rPr>
        <w:t xml:space="preserve">Заседания Ректората проводятся по понедельникам, за исключением дней, совпадающих с нерабочими праздничными днями. Проведение заседаний Ректората в другие дни определяется решением ректора. </w:t>
      </w:r>
    </w:p>
    <w:p w14:paraId="06A5DE6A" w14:textId="77777777" w:rsidR="007C4BD9" w:rsidRPr="00A82651" w:rsidRDefault="00230436" w:rsidP="00230436">
      <w:pPr>
        <w:spacing w:after="0" w:line="240" w:lineRule="auto"/>
        <w:ind w:left="-15" w:right="11"/>
        <w:contextualSpacing/>
        <w:rPr>
          <w:szCs w:val="28"/>
        </w:rPr>
      </w:pPr>
      <w:r>
        <w:rPr>
          <w:szCs w:val="28"/>
        </w:rPr>
        <w:t xml:space="preserve">5.3. </w:t>
      </w:r>
      <w:r w:rsidR="0089199A" w:rsidRPr="00A82651">
        <w:rPr>
          <w:szCs w:val="28"/>
        </w:rPr>
        <w:t xml:space="preserve">Председателем заседания Ректората является ректор. В случае отсутствия ректора по его поручению заседание ведет член Ректората. </w:t>
      </w:r>
    </w:p>
    <w:p w14:paraId="24523983" w14:textId="77777777" w:rsidR="007C4BD9" w:rsidRPr="00A82651" w:rsidRDefault="00230436" w:rsidP="00230436">
      <w:pPr>
        <w:spacing w:after="0" w:line="240" w:lineRule="auto"/>
        <w:ind w:left="-15" w:right="11"/>
        <w:contextualSpacing/>
        <w:rPr>
          <w:szCs w:val="28"/>
        </w:rPr>
      </w:pPr>
      <w:r>
        <w:rPr>
          <w:szCs w:val="28"/>
        </w:rPr>
        <w:t xml:space="preserve">5.4. </w:t>
      </w:r>
      <w:r w:rsidR="0089199A" w:rsidRPr="00A82651">
        <w:rPr>
          <w:szCs w:val="28"/>
        </w:rPr>
        <w:t xml:space="preserve">Повестка заседания Ректората формируется на основании документов, представленных к рассмотрению членами Ректората, по предложениям ректора </w:t>
      </w:r>
      <w:r w:rsidR="005C02DB">
        <w:rPr>
          <w:szCs w:val="28"/>
        </w:rPr>
        <w:t>Института</w:t>
      </w:r>
      <w:r w:rsidR="0089199A" w:rsidRPr="00A82651">
        <w:rPr>
          <w:szCs w:val="28"/>
        </w:rPr>
        <w:t xml:space="preserve">, а также на основании решений и документов органов управления </w:t>
      </w:r>
      <w:r w:rsidR="005C02DB">
        <w:rPr>
          <w:szCs w:val="28"/>
        </w:rPr>
        <w:t>Института</w:t>
      </w:r>
      <w:r w:rsidR="0089199A" w:rsidRPr="00A82651">
        <w:rPr>
          <w:szCs w:val="28"/>
        </w:rPr>
        <w:t xml:space="preserve">.  </w:t>
      </w:r>
    </w:p>
    <w:p w14:paraId="0175287E" w14:textId="77777777" w:rsidR="007C4BD9" w:rsidRPr="00A82651" w:rsidRDefault="00230436" w:rsidP="00230436">
      <w:pPr>
        <w:spacing w:after="0" w:line="240" w:lineRule="auto"/>
        <w:ind w:left="-15" w:right="11"/>
        <w:contextualSpacing/>
        <w:rPr>
          <w:szCs w:val="28"/>
        </w:rPr>
      </w:pPr>
      <w:r>
        <w:rPr>
          <w:szCs w:val="28"/>
        </w:rPr>
        <w:t xml:space="preserve">5.5. </w:t>
      </w:r>
      <w:r w:rsidR="0089199A" w:rsidRPr="00A82651">
        <w:rPr>
          <w:szCs w:val="28"/>
        </w:rPr>
        <w:t xml:space="preserve">Регламент выступлений по вопросам повестки заседания Ректората устанавливается ректором. Время для доклада устанавливается, как правило, в пределах до 15 минут, для выступлений в прениях - до 5 минут. Доклады по основным вопросам плана заседаний ректората могут сопровождаются мультимедийными презентациями. </w:t>
      </w:r>
    </w:p>
    <w:p w14:paraId="069F0B58" w14:textId="77777777" w:rsidR="007C4BD9" w:rsidRPr="00A82651" w:rsidRDefault="00230436" w:rsidP="00230436">
      <w:pPr>
        <w:spacing w:after="0" w:line="240" w:lineRule="auto"/>
        <w:ind w:left="-15" w:right="11"/>
        <w:contextualSpacing/>
        <w:rPr>
          <w:szCs w:val="28"/>
        </w:rPr>
      </w:pPr>
      <w:r>
        <w:rPr>
          <w:szCs w:val="28"/>
        </w:rPr>
        <w:t xml:space="preserve">5.6. </w:t>
      </w:r>
      <w:r w:rsidR="0089199A" w:rsidRPr="00A82651">
        <w:rPr>
          <w:szCs w:val="28"/>
        </w:rPr>
        <w:t xml:space="preserve">На заседания Ректората могут приглашаться сотрудники, имеющие непосредственное отношение к рассматриваемому вопросу. Состав лиц, приглашаемых на заседание Ректората, определяется по предложению ответственных за подготовку рассматриваемых вопросов. </w:t>
      </w:r>
    </w:p>
    <w:p w14:paraId="1E82F0D6" w14:textId="77777777" w:rsidR="007C4BD9" w:rsidRPr="00A82651" w:rsidRDefault="00230436" w:rsidP="00230436">
      <w:pPr>
        <w:spacing w:after="0" w:line="240" w:lineRule="auto"/>
        <w:ind w:left="-15" w:right="11"/>
        <w:contextualSpacing/>
        <w:rPr>
          <w:szCs w:val="28"/>
        </w:rPr>
      </w:pPr>
      <w:r>
        <w:rPr>
          <w:szCs w:val="28"/>
        </w:rPr>
        <w:t>5.7. По итогам з</w:t>
      </w:r>
      <w:r w:rsidR="0089199A" w:rsidRPr="00A82651">
        <w:rPr>
          <w:szCs w:val="28"/>
        </w:rPr>
        <w:t xml:space="preserve">аседания Ректората </w:t>
      </w:r>
      <w:r>
        <w:rPr>
          <w:szCs w:val="28"/>
        </w:rPr>
        <w:t>могут формироваться организационно-распорядительные документы (приказы, распоряжения, поручения), которые подписывает ректор Института. Такие документы</w:t>
      </w:r>
      <w:r w:rsidR="0089199A" w:rsidRPr="00A82651">
        <w:rPr>
          <w:szCs w:val="28"/>
        </w:rPr>
        <w:t xml:space="preserve"> в обязательном порядке доводятся до исполнителей в день проведения заседания, </w:t>
      </w:r>
      <w:r>
        <w:rPr>
          <w:szCs w:val="28"/>
        </w:rPr>
        <w:t xml:space="preserve">с </w:t>
      </w:r>
      <w:r w:rsidR="0089199A" w:rsidRPr="00A82651">
        <w:rPr>
          <w:szCs w:val="28"/>
        </w:rPr>
        <w:t>у</w:t>
      </w:r>
      <w:r>
        <w:rPr>
          <w:szCs w:val="28"/>
        </w:rPr>
        <w:t>казанием</w:t>
      </w:r>
      <w:r w:rsidR="0089199A" w:rsidRPr="00A82651">
        <w:rPr>
          <w:szCs w:val="28"/>
        </w:rPr>
        <w:t xml:space="preserve"> срок</w:t>
      </w:r>
      <w:r>
        <w:rPr>
          <w:szCs w:val="28"/>
        </w:rPr>
        <w:t>ов</w:t>
      </w:r>
      <w:r w:rsidR="0089199A" w:rsidRPr="00A82651">
        <w:rPr>
          <w:szCs w:val="28"/>
        </w:rPr>
        <w:t xml:space="preserve"> исполнения. В случае, если поручение </w:t>
      </w:r>
      <w:r>
        <w:rPr>
          <w:szCs w:val="28"/>
        </w:rPr>
        <w:t xml:space="preserve">(приказ, распоряжение) </w:t>
      </w:r>
      <w:r w:rsidR="0089199A" w:rsidRPr="00A82651">
        <w:rPr>
          <w:szCs w:val="28"/>
        </w:rPr>
        <w:t xml:space="preserve">не выполнено в установленный срок, исполнитель представляет ректору объяснение о состоянии исполнения поручения, причинах его неисполнения до очередного заседания Ректората. </w:t>
      </w:r>
    </w:p>
    <w:p w14:paraId="205DF3C1" w14:textId="77777777" w:rsidR="007C4BD9" w:rsidRPr="00A82651" w:rsidRDefault="0089199A" w:rsidP="00A82651">
      <w:pPr>
        <w:spacing w:after="0" w:line="240" w:lineRule="auto"/>
        <w:ind w:left="-15" w:right="11"/>
        <w:contextualSpacing/>
        <w:rPr>
          <w:szCs w:val="28"/>
        </w:rPr>
      </w:pPr>
      <w:r w:rsidRPr="00A82651">
        <w:rPr>
          <w:szCs w:val="28"/>
        </w:rPr>
        <w:lastRenderedPageBreak/>
        <w:t xml:space="preserve">В случае, если исполнение поручения в установленный срок невозможно по объективным причинам, ответственные за его исполнение представляют ректору мотивированные предложения о продлении срока с указанием причин продления и планируемой даты исполнения.  </w:t>
      </w:r>
    </w:p>
    <w:p w14:paraId="4F5CFB88" w14:textId="77777777" w:rsidR="007C4BD9" w:rsidRPr="00230436" w:rsidRDefault="00230436" w:rsidP="00230436">
      <w:pPr>
        <w:pStyle w:val="a8"/>
        <w:numPr>
          <w:ilvl w:val="1"/>
          <w:numId w:val="10"/>
        </w:numPr>
        <w:spacing w:after="0" w:line="240" w:lineRule="auto"/>
        <w:ind w:left="0" w:right="11" w:firstLine="774"/>
        <w:rPr>
          <w:szCs w:val="28"/>
        </w:rPr>
      </w:pPr>
      <w:r>
        <w:rPr>
          <w:szCs w:val="28"/>
        </w:rPr>
        <w:t xml:space="preserve"> </w:t>
      </w:r>
      <w:r w:rsidR="0089199A" w:rsidRPr="00230436">
        <w:rPr>
          <w:szCs w:val="28"/>
        </w:rPr>
        <w:t xml:space="preserve">Решения по результатам обсуждения вопросов, вынесенных на Ректорат, принимает ректор. </w:t>
      </w:r>
    </w:p>
    <w:sectPr w:rsidR="007C4BD9" w:rsidRPr="00230436" w:rsidSect="00D250F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9" w:h="16838"/>
      <w:pgMar w:top="851" w:right="994" w:bottom="1444" w:left="156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842F1" w14:textId="77777777" w:rsidR="002F0F0C" w:rsidRDefault="002F0F0C">
      <w:pPr>
        <w:spacing w:after="0" w:line="240" w:lineRule="auto"/>
      </w:pPr>
      <w:r>
        <w:separator/>
      </w:r>
    </w:p>
  </w:endnote>
  <w:endnote w:type="continuationSeparator" w:id="0">
    <w:p w14:paraId="3FF792FB" w14:textId="77777777" w:rsidR="002F0F0C" w:rsidRDefault="002F0F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8F734" w14:textId="77777777" w:rsidR="007C4BD9" w:rsidRDefault="0089199A">
    <w:pPr>
      <w:spacing w:after="0" w:line="259" w:lineRule="auto"/>
      <w:ind w:right="-638" w:firstLine="0"/>
      <w:jc w:val="right"/>
    </w:pPr>
    <w:r>
      <w:rPr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EFEBBB" w14:textId="77777777" w:rsidR="007C4BD9" w:rsidRDefault="0089199A">
    <w:pPr>
      <w:spacing w:after="0" w:line="259" w:lineRule="auto"/>
      <w:ind w:right="-638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0449D63" wp14:editId="0356A195">
              <wp:simplePos x="0" y="0"/>
              <wp:positionH relativeFrom="page">
                <wp:posOffset>7089648</wp:posOffset>
              </wp:positionH>
              <wp:positionV relativeFrom="page">
                <wp:posOffset>10222992</wp:posOffset>
              </wp:positionV>
              <wp:extent cx="6096" cy="144780"/>
              <wp:effectExtent l="0" t="0" r="0" b="0"/>
              <wp:wrapSquare wrapText="bothSides"/>
              <wp:docPr id="17473" name="Group 174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6" cy="144780"/>
                        <a:chOff x="0" y="0"/>
                        <a:chExt cx="6096" cy="144780"/>
                      </a:xfrm>
                    </wpg:grpSpPr>
                    <wps:wsp>
                      <wps:cNvPr id="19052" name="Shape 19052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53" name="Shape 19053"/>
                      <wps:cNvSpPr/>
                      <wps:spPr>
                        <a:xfrm>
                          <a:off x="0" y="6097"/>
                          <a:ext cx="9144" cy="13258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32588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32588"/>
                              </a:lnTo>
                              <a:lnTo>
                                <a:pt x="0" y="1325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54" name="Shape 19054"/>
                      <wps:cNvSpPr/>
                      <wps:spPr>
                        <a:xfrm>
                          <a:off x="0" y="138685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578A936" id="Group 17473" o:spid="_x0000_s1026" style="position:absolute;margin-left:558.25pt;margin-top:804.95pt;width:.5pt;height:11.4pt;z-index:251663360;mso-position-horizontal-relative:page;mso-position-vertical-relative:page" coordsize="6096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">
              <v:shape id="Shape 19052" o:spid="_x0000_s1027" style="position:absolute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19053" o:spid="_x0000_s1028" style="position:absolute;top:6097;width:9144;height:132588;visibility:visible;mso-wrap-style:square;v-text-anchor:top" coordsize="9144,1325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" path="m,l9144,r,132588l,132588,,e" fillcolor="black" stroked="f" strokeweight="0">
                <v:stroke miterlimit="83231f" joinstyle="miter"/>
                <v:path arrowok="t" textboxrect="0,0,9144,132588"/>
              </v:shape>
              <v:shape id="Shape 19054" o:spid="_x0000_s1029" style="position:absolute;top:138685;width:9144;height:9144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CAE6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4FC58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1594" w:tblpY="16339"/>
      <w:tblOverlap w:val="never"/>
      <w:tblW w:w="9465" w:type="dxa"/>
      <w:tblInd w:w="0" w:type="dxa"/>
      <w:tblCellMar>
        <w:top w:w="10" w:type="dxa"/>
        <w:left w:w="115" w:type="dxa"/>
        <w:right w:w="63" w:type="dxa"/>
      </w:tblCellMar>
      <w:tblLook w:val="04A0" w:firstRow="1" w:lastRow="0" w:firstColumn="1" w:lastColumn="0" w:noHBand="0" w:noVBand="1"/>
    </w:tblPr>
    <w:tblGrid>
      <w:gridCol w:w="8049"/>
      <w:gridCol w:w="1416"/>
    </w:tblGrid>
    <w:tr w:rsidR="007C4BD9" w14:paraId="3E4F193C" w14:textId="77777777">
      <w:trPr>
        <w:trHeight w:val="218"/>
      </w:trPr>
      <w:tc>
        <w:tcPr>
          <w:tcW w:w="804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4A95E3B" w14:textId="77777777" w:rsidR="007C4BD9" w:rsidRDefault="0089199A">
          <w:pPr>
            <w:spacing w:after="0" w:line="259" w:lineRule="auto"/>
            <w:ind w:firstLine="0"/>
            <w:jc w:val="right"/>
          </w:pPr>
          <w:r>
            <w:rPr>
              <w:sz w:val="18"/>
            </w:rPr>
            <w:t xml:space="preserve"> </w:t>
          </w:r>
        </w:p>
      </w:tc>
      <w:tc>
        <w:tcPr>
          <w:tcW w:w="14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090CE82" w14:textId="77777777" w:rsidR="007C4BD9" w:rsidRDefault="0089199A">
          <w:pPr>
            <w:spacing w:after="0" w:line="259" w:lineRule="auto"/>
            <w:ind w:right="53" w:firstLine="0"/>
            <w:jc w:val="center"/>
          </w:pPr>
          <w:r>
            <w:rPr>
              <w:sz w:val="18"/>
            </w:rPr>
            <w:t xml:space="preserve">Стр.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 \* MERGEFORMAT </w:instrText>
          </w:r>
          <w:r>
            <w:rPr>
              <w:sz w:val="18"/>
            </w:rPr>
            <w:fldChar w:fldCharType="separate"/>
          </w:r>
          <w:r>
            <w:rPr>
              <w:sz w:val="18"/>
            </w:rPr>
            <w:t>16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</w:t>
          </w:r>
        </w:p>
      </w:tc>
    </w:tr>
  </w:tbl>
  <w:p w14:paraId="7B87DBA0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07788" w14:textId="77777777" w:rsidR="002F0F0C" w:rsidRDefault="002F0F0C">
      <w:pPr>
        <w:spacing w:after="0" w:line="240" w:lineRule="auto"/>
      </w:pPr>
      <w:r>
        <w:separator/>
      </w:r>
    </w:p>
  </w:footnote>
  <w:footnote w:type="continuationSeparator" w:id="0">
    <w:p w14:paraId="68E5A342" w14:textId="77777777" w:rsidR="002F0F0C" w:rsidRDefault="002F0F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161254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2735705E" wp14:editId="48248610">
              <wp:simplePos x="0" y="0"/>
              <wp:positionH relativeFrom="page">
                <wp:posOffset>1009193</wp:posOffset>
              </wp:positionH>
              <wp:positionV relativeFrom="page">
                <wp:posOffset>359664</wp:posOffset>
              </wp:positionV>
              <wp:extent cx="6096" cy="441960"/>
              <wp:effectExtent l="0" t="0" r="0" b="0"/>
              <wp:wrapNone/>
              <wp:docPr id="17478" name="Group 1747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6" cy="441960"/>
                        <a:chOff x="0" y="0"/>
                        <a:chExt cx="6096" cy="441960"/>
                      </a:xfrm>
                    </wpg:grpSpPr>
                    <wps:wsp>
                      <wps:cNvPr id="19006" name="Shape 19006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07" name="Shape 19007"/>
                      <wps:cNvSpPr/>
                      <wps:spPr>
                        <a:xfrm>
                          <a:off x="0" y="43586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7478" style="width:0.480003pt;height:34.8pt;position:absolute;z-index:-2147483648;mso-position-horizontal-relative:page;mso-position-horizontal:absolute;margin-left:79.464pt;mso-position-vertical-relative:page;margin-top:28.32pt;" coordsize="60,4419">
              <v:shape id="Shape 19008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009" style="position:absolute;width:91;height:91;left:0;top:4358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2E468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3C37EB54" wp14:editId="484BD559">
              <wp:simplePos x="0" y="0"/>
              <wp:positionH relativeFrom="page">
                <wp:posOffset>1009193</wp:posOffset>
              </wp:positionH>
              <wp:positionV relativeFrom="page">
                <wp:posOffset>359664</wp:posOffset>
              </wp:positionV>
              <wp:extent cx="6096" cy="441960"/>
              <wp:effectExtent l="0" t="0" r="0" b="0"/>
              <wp:wrapNone/>
              <wp:docPr id="17455" name="Group 174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96" cy="441960"/>
                        <a:chOff x="0" y="0"/>
                        <a:chExt cx="6096" cy="441960"/>
                      </a:xfrm>
                    </wpg:grpSpPr>
                    <wps:wsp>
                      <wps:cNvPr id="19002" name="Shape 19002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003" name="Shape 19003"/>
                      <wps:cNvSpPr/>
                      <wps:spPr>
                        <a:xfrm>
                          <a:off x="0" y="435864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7455" style="width:0.480003pt;height:34.8pt;position:absolute;z-index:-2147483648;mso-position-horizontal-relative:page;mso-position-horizontal:absolute;margin-left:79.464pt;mso-position-vertical-relative:page;margin-top:28.32pt;" coordsize="60,4419">
              <v:shape id="Shape 19004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19005" style="position:absolute;width:91;height:91;left:0;top:4358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51984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D81709A" wp14:editId="59C9828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7439" name="Group 174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7439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19154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  <w:p w14:paraId="0E9134BC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1" locked="0" layoutInCell="1" allowOverlap="1" wp14:anchorId="79221C69" wp14:editId="2CA8D49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8407" name="Group 184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407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6D635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  <w:p w14:paraId="78F4A5B6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63EF9238" wp14:editId="78C95C7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8294" name="Group 1829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294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1594" w:tblpY="288"/>
      <w:tblOverlap w:val="never"/>
      <w:tblW w:w="9859" w:type="dxa"/>
      <w:tblInd w:w="0" w:type="dxa"/>
      <w:tblCellMar>
        <w:top w:w="6" w:type="dxa"/>
        <w:left w:w="107" w:type="dxa"/>
        <w:bottom w:w="5" w:type="dxa"/>
      </w:tblCellMar>
      <w:tblLook w:val="04A0" w:firstRow="1" w:lastRow="0" w:firstColumn="1" w:lastColumn="0" w:noHBand="0" w:noVBand="1"/>
    </w:tblPr>
    <w:tblGrid>
      <w:gridCol w:w="1897"/>
      <w:gridCol w:w="7962"/>
    </w:tblGrid>
    <w:tr w:rsidR="007C4BD9" w14:paraId="059C905F" w14:textId="77777777">
      <w:trPr>
        <w:trHeight w:val="218"/>
      </w:trPr>
      <w:tc>
        <w:tcPr>
          <w:tcW w:w="1897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14:paraId="7C8DC0DD" w14:textId="77777777" w:rsidR="007C4BD9" w:rsidRDefault="0089199A">
          <w:pPr>
            <w:spacing w:after="0" w:line="259" w:lineRule="auto"/>
            <w:ind w:right="-35" w:firstLine="0"/>
            <w:jc w:val="right"/>
          </w:pPr>
          <w:r>
            <w:rPr>
              <w:noProof/>
            </w:rPr>
            <w:drawing>
              <wp:inline distT="0" distB="0" distL="0" distR="0" wp14:anchorId="5FEE01B2" wp14:editId="48C40538">
                <wp:extent cx="1061085" cy="483235"/>
                <wp:effectExtent l="0" t="0" r="0" b="0"/>
                <wp:docPr id="10" name="Picture 236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65" name="Picture 2365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1085" cy="4832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Courier New" w:eastAsia="Courier New" w:hAnsi="Courier New" w:cs="Courier New"/>
              <w:sz w:val="24"/>
            </w:rPr>
            <w:t xml:space="preserve"> </w:t>
          </w:r>
        </w:p>
      </w:tc>
      <w:tc>
        <w:tcPr>
          <w:tcW w:w="79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52CE00F" w14:textId="77777777" w:rsidR="007C4BD9" w:rsidRDefault="0089199A">
          <w:pPr>
            <w:spacing w:after="0" w:line="259" w:lineRule="auto"/>
            <w:ind w:right="112" w:firstLine="0"/>
            <w:jc w:val="center"/>
          </w:pPr>
          <w:r>
            <w:rPr>
              <w:sz w:val="18"/>
            </w:rPr>
            <w:t xml:space="preserve">ФГБОУ ВО </w:t>
          </w:r>
          <w:proofErr w:type="spellStart"/>
          <w:r>
            <w:rPr>
              <w:sz w:val="18"/>
            </w:rPr>
            <w:t>СПбГАУ</w:t>
          </w:r>
          <w:proofErr w:type="spellEnd"/>
          <w:r>
            <w:rPr>
              <w:sz w:val="18"/>
            </w:rPr>
            <w:t xml:space="preserve"> </w:t>
          </w:r>
        </w:p>
      </w:tc>
    </w:tr>
    <w:tr w:rsidR="007C4BD9" w14:paraId="18CBE880" w14:textId="77777777">
      <w:trPr>
        <w:trHeight w:val="470"/>
      </w:trPr>
      <w:tc>
        <w:tcPr>
          <w:tcW w:w="0" w:type="auto"/>
          <w:vMerge/>
          <w:tcBorders>
            <w:top w:val="nil"/>
            <w:left w:val="single" w:sz="4" w:space="0" w:color="000000"/>
            <w:bottom w:val="nil"/>
            <w:right w:val="single" w:sz="4" w:space="0" w:color="000000"/>
          </w:tcBorders>
        </w:tcPr>
        <w:p w14:paraId="625B35B8" w14:textId="77777777" w:rsidR="007C4BD9" w:rsidRDefault="007C4BD9">
          <w:pPr>
            <w:spacing w:after="160" w:line="259" w:lineRule="auto"/>
            <w:ind w:firstLine="0"/>
            <w:jc w:val="left"/>
          </w:pPr>
        </w:p>
      </w:tc>
      <w:tc>
        <w:tcPr>
          <w:tcW w:w="79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028D04C" w14:textId="77777777" w:rsidR="007C4BD9" w:rsidRDefault="0089199A">
          <w:pPr>
            <w:spacing w:after="0" w:line="259" w:lineRule="auto"/>
            <w:ind w:left="3398" w:right="3137" w:hanging="221"/>
            <w:jc w:val="left"/>
          </w:pPr>
          <w:r>
            <w:rPr>
              <w:b/>
              <w:sz w:val="20"/>
            </w:rPr>
            <w:t>ПОЛОЖЕНИЕ о ректорате</w:t>
          </w:r>
          <w:r>
            <w:rPr>
              <w:rFonts w:ascii="Courier New" w:eastAsia="Courier New" w:hAnsi="Courier New" w:cs="Courier New"/>
              <w:sz w:val="21"/>
            </w:rPr>
            <w:t xml:space="preserve"> </w:t>
          </w:r>
        </w:p>
      </w:tc>
    </w:tr>
    <w:tr w:rsidR="007C4BD9" w14:paraId="6B10300B" w14:textId="77777777">
      <w:trPr>
        <w:trHeight w:val="240"/>
      </w:trPr>
      <w:tc>
        <w:tcPr>
          <w:tcW w:w="0" w:type="auto"/>
          <w:vMerge/>
          <w:tcBorders>
            <w:top w:val="nil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1A337C3" w14:textId="77777777" w:rsidR="007C4BD9" w:rsidRDefault="007C4BD9">
          <w:pPr>
            <w:spacing w:after="160" w:line="259" w:lineRule="auto"/>
            <w:ind w:firstLine="0"/>
            <w:jc w:val="left"/>
          </w:pPr>
        </w:p>
      </w:tc>
      <w:tc>
        <w:tcPr>
          <w:tcW w:w="79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D9F15B2" w14:textId="77777777" w:rsidR="007C4BD9" w:rsidRDefault="0089199A">
          <w:pPr>
            <w:spacing w:after="0" w:line="259" w:lineRule="auto"/>
            <w:ind w:right="108" w:firstLine="0"/>
            <w:jc w:val="center"/>
          </w:pPr>
          <w:r>
            <w:rPr>
              <w:sz w:val="20"/>
            </w:rPr>
            <w:t xml:space="preserve">СМК-СТО-      /     -2016 </w:t>
          </w:r>
        </w:p>
      </w:tc>
    </w:tr>
  </w:tbl>
  <w:p w14:paraId="671002CA" w14:textId="77777777" w:rsidR="007C4BD9" w:rsidRDefault="0089199A">
    <w:pPr>
      <w:spacing w:after="0" w:line="259" w:lineRule="auto"/>
      <w:ind w:firstLine="0"/>
      <w:jc w:val="left"/>
    </w:pPr>
    <w:r>
      <w:rPr>
        <w:rFonts w:ascii="Courier New" w:eastAsia="Courier New" w:hAnsi="Courier New" w:cs="Courier New"/>
        <w:sz w:val="24"/>
      </w:rPr>
      <w:t xml:space="preserve"> </w:t>
    </w:r>
  </w:p>
  <w:p w14:paraId="6C47F5B1" w14:textId="77777777" w:rsidR="007C4BD9" w:rsidRDefault="0089199A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1" locked="0" layoutInCell="1" allowOverlap="1" wp14:anchorId="23092357" wp14:editId="309D8CF5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8181" name="Group 181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8181" style="width:7.87402e-05pt;height:7.87402e-05pt;position:absolute;z-index:-2147483648;mso-position-horizontal-relative:page;mso-position-horizontal:absolute;margin-left:0pt;mso-position-vertical-relative:page;margin-top:0pt;" coordsize="0,0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233DE"/>
    <w:multiLevelType w:val="hybridMultilevel"/>
    <w:tmpl w:val="25C68F22"/>
    <w:lvl w:ilvl="0" w:tplc="755E35D0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462C90">
      <w:start w:val="1"/>
      <w:numFmt w:val="bullet"/>
      <w:lvlText w:val="o"/>
      <w:lvlJc w:val="left"/>
      <w:pPr>
        <w:ind w:left="19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44AFBC">
      <w:start w:val="1"/>
      <w:numFmt w:val="bullet"/>
      <w:lvlText w:val="▪"/>
      <w:lvlJc w:val="left"/>
      <w:pPr>
        <w:ind w:left="26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10C846">
      <w:start w:val="1"/>
      <w:numFmt w:val="bullet"/>
      <w:lvlText w:val="•"/>
      <w:lvlJc w:val="left"/>
      <w:pPr>
        <w:ind w:left="33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38C1A74">
      <w:start w:val="1"/>
      <w:numFmt w:val="bullet"/>
      <w:lvlText w:val="o"/>
      <w:lvlJc w:val="left"/>
      <w:pPr>
        <w:ind w:left="409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3CC1EF6">
      <w:start w:val="1"/>
      <w:numFmt w:val="bullet"/>
      <w:lvlText w:val="▪"/>
      <w:lvlJc w:val="left"/>
      <w:pPr>
        <w:ind w:left="481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EE7604">
      <w:start w:val="1"/>
      <w:numFmt w:val="bullet"/>
      <w:lvlText w:val="•"/>
      <w:lvlJc w:val="left"/>
      <w:pPr>
        <w:ind w:left="55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363CB6">
      <w:start w:val="1"/>
      <w:numFmt w:val="bullet"/>
      <w:lvlText w:val="o"/>
      <w:lvlJc w:val="left"/>
      <w:pPr>
        <w:ind w:left="62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9EDAC6">
      <w:start w:val="1"/>
      <w:numFmt w:val="bullet"/>
      <w:lvlText w:val="▪"/>
      <w:lvlJc w:val="left"/>
      <w:pPr>
        <w:ind w:left="69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E2425F"/>
    <w:multiLevelType w:val="multilevel"/>
    <w:tmpl w:val="F96649AA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0AD77CB"/>
    <w:multiLevelType w:val="multilevel"/>
    <w:tmpl w:val="FEC6BACC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1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6766C36"/>
    <w:multiLevelType w:val="hybridMultilevel"/>
    <w:tmpl w:val="31061F70"/>
    <w:lvl w:ilvl="0" w:tplc="6AAEF8D4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6063C2">
      <w:start w:val="1"/>
      <w:numFmt w:val="bullet"/>
      <w:lvlText w:val="o"/>
      <w:lvlJc w:val="left"/>
      <w:pPr>
        <w:ind w:left="19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3268668">
      <w:start w:val="1"/>
      <w:numFmt w:val="bullet"/>
      <w:lvlText w:val="▪"/>
      <w:lvlJc w:val="left"/>
      <w:pPr>
        <w:ind w:left="26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7EE82BC">
      <w:start w:val="1"/>
      <w:numFmt w:val="bullet"/>
      <w:lvlText w:val="•"/>
      <w:lvlJc w:val="left"/>
      <w:pPr>
        <w:ind w:left="33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B64226">
      <w:start w:val="1"/>
      <w:numFmt w:val="bullet"/>
      <w:lvlText w:val="o"/>
      <w:lvlJc w:val="left"/>
      <w:pPr>
        <w:ind w:left="409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F2B67C">
      <w:start w:val="1"/>
      <w:numFmt w:val="bullet"/>
      <w:lvlText w:val="▪"/>
      <w:lvlJc w:val="left"/>
      <w:pPr>
        <w:ind w:left="481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2CFE1E">
      <w:start w:val="1"/>
      <w:numFmt w:val="bullet"/>
      <w:lvlText w:val="•"/>
      <w:lvlJc w:val="left"/>
      <w:pPr>
        <w:ind w:left="55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442D4E">
      <w:start w:val="1"/>
      <w:numFmt w:val="bullet"/>
      <w:lvlText w:val="o"/>
      <w:lvlJc w:val="left"/>
      <w:pPr>
        <w:ind w:left="62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68C258">
      <w:start w:val="1"/>
      <w:numFmt w:val="bullet"/>
      <w:lvlText w:val="▪"/>
      <w:lvlJc w:val="left"/>
      <w:pPr>
        <w:ind w:left="69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841312A"/>
    <w:multiLevelType w:val="hybridMultilevel"/>
    <w:tmpl w:val="8A0459C8"/>
    <w:lvl w:ilvl="0" w:tplc="C9728D3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0648B2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7023FA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1A0106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5A33A2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1B89A56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DAFA8C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DAAE8A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48E8EC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167856"/>
    <w:multiLevelType w:val="hybridMultilevel"/>
    <w:tmpl w:val="B25C29BE"/>
    <w:lvl w:ilvl="0" w:tplc="EB4A01AA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06C9062">
      <w:start w:val="1"/>
      <w:numFmt w:val="bullet"/>
      <w:lvlText w:val="o"/>
      <w:lvlJc w:val="left"/>
      <w:pPr>
        <w:ind w:left="19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D0689FC">
      <w:start w:val="1"/>
      <w:numFmt w:val="bullet"/>
      <w:lvlText w:val="▪"/>
      <w:lvlJc w:val="left"/>
      <w:pPr>
        <w:ind w:left="26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8CC012">
      <w:start w:val="1"/>
      <w:numFmt w:val="bullet"/>
      <w:lvlText w:val="•"/>
      <w:lvlJc w:val="left"/>
      <w:pPr>
        <w:ind w:left="33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E9A6D70">
      <w:start w:val="1"/>
      <w:numFmt w:val="bullet"/>
      <w:lvlText w:val="o"/>
      <w:lvlJc w:val="left"/>
      <w:pPr>
        <w:ind w:left="409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7403B8">
      <w:start w:val="1"/>
      <w:numFmt w:val="bullet"/>
      <w:lvlText w:val="▪"/>
      <w:lvlJc w:val="left"/>
      <w:pPr>
        <w:ind w:left="481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220CB4">
      <w:start w:val="1"/>
      <w:numFmt w:val="bullet"/>
      <w:lvlText w:val="•"/>
      <w:lvlJc w:val="left"/>
      <w:pPr>
        <w:ind w:left="55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6494E4">
      <w:start w:val="1"/>
      <w:numFmt w:val="bullet"/>
      <w:lvlText w:val="o"/>
      <w:lvlJc w:val="left"/>
      <w:pPr>
        <w:ind w:left="62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42BC3C">
      <w:start w:val="1"/>
      <w:numFmt w:val="bullet"/>
      <w:lvlText w:val="▪"/>
      <w:lvlJc w:val="left"/>
      <w:pPr>
        <w:ind w:left="69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74F1589"/>
    <w:multiLevelType w:val="multilevel"/>
    <w:tmpl w:val="CEECAA4E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D1C13B2"/>
    <w:multiLevelType w:val="hybridMultilevel"/>
    <w:tmpl w:val="8E0AB206"/>
    <w:lvl w:ilvl="0" w:tplc="1FF44458">
      <w:start w:val="1"/>
      <w:numFmt w:val="bullet"/>
      <w:lvlText w:val="-"/>
      <w:lvlJc w:val="left"/>
      <w:pPr>
        <w:ind w:left="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2E7952">
      <w:start w:val="1"/>
      <w:numFmt w:val="bullet"/>
      <w:lvlText w:val="o"/>
      <w:lvlJc w:val="left"/>
      <w:pPr>
        <w:ind w:left="19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40DEB8">
      <w:start w:val="1"/>
      <w:numFmt w:val="bullet"/>
      <w:lvlText w:val="▪"/>
      <w:lvlJc w:val="left"/>
      <w:pPr>
        <w:ind w:left="26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74D6A6">
      <w:start w:val="1"/>
      <w:numFmt w:val="bullet"/>
      <w:lvlText w:val="•"/>
      <w:lvlJc w:val="left"/>
      <w:pPr>
        <w:ind w:left="33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F5CA1B4">
      <w:start w:val="1"/>
      <w:numFmt w:val="bullet"/>
      <w:lvlText w:val="o"/>
      <w:lvlJc w:val="left"/>
      <w:pPr>
        <w:ind w:left="409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C0586A">
      <w:start w:val="1"/>
      <w:numFmt w:val="bullet"/>
      <w:lvlText w:val="▪"/>
      <w:lvlJc w:val="left"/>
      <w:pPr>
        <w:ind w:left="481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469B94">
      <w:start w:val="1"/>
      <w:numFmt w:val="bullet"/>
      <w:lvlText w:val="•"/>
      <w:lvlJc w:val="left"/>
      <w:pPr>
        <w:ind w:left="553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A80F898">
      <w:start w:val="1"/>
      <w:numFmt w:val="bullet"/>
      <w:lvlText w:val="o"/>
      <w:lvlJc w:val="left"/>
      <w:pPr>
        <w:ind w:left="625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2EE05C">
      <w:start w:val="1"/>
      <w:numFmt w:val="bullet"/>
      <w:lvlText w:val="▪"/>
      <w:lvlJc w:val="left"/>
      <w:pPr>
        <w:ind w:left="6972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F03A77"/>
    <w:multiLevelType w:val="multilevel"/>
    <w:tmpl w:val="486473E0"/>
    <w:lvl w:ilvl="0">
      <w:start w:val="1"/>
      <w:numFmt w:val="decimal"/>
      <w:lvlText w:val="%1."/>
      <w:lvlJc w:val="left"/>
      <w:pPr>
        <w:ind w:left="1763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76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4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63" w:hanging="2160"/>
      </w:pPr>
      <w:rPr>
        <w:rFonts w:hint="default"/>
      </w:rPr>
    </w:lvl>
  </w:abstractNum>
  <w:abstractNum w:abstractNumId="9" w15:restartNumberingAfterBreak="0">
    <w:nsid w:val="77F00587"/>
    <w:multiLevelType w:val="hybridMultilevel"/>
    <w:tmpl w:val="5442EB80"/>
    <w:lvl w:ilvl="0" w:tplc="4B9AB460">
      <w:start w:val="1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C85CA6">
      <w:start w:val="1"/>
      <w:numFmt w:val="lowerLetter"/>
      <w:lvlText w:val="%2"/>
      <w:lvlJc w:val="left"/>
      <w:pPr>
        <w:ind w:left="19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1E0AFFA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CAD3DC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A85CD6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4AA5DBA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52D5CC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E2DA2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4A9DE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9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BD9"/>
    <w:rsid w:val="00230436"/>
    <w:rsid w:val="002F0F0C"/>
    <w:rsid w:val="002F1C4D"/>
    <w:rsid w:val="0031363B"/>
    <w:rsid w:val="00574B4E"/>
    <w:rsid w:val="005C02DB"/>
    <w:rsid w:val="0077628A"/>
    <w:rsid w:val="007C4BD9"/>
    <w:rsid w:val="008903C4"/>
    <w:rsid w:val="0089199A"/>
    <w:rsid w:val="00A82651"/>
    <w:rsid w:val="00BB1514"/>
    <w:rsid w:val="00D250F8"/>
    <w:rsid w:val="00F4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0A8C5"/>
  <w15:docId w15:val="{1E43F7C4-538C-4BCD-AAB3-B1D6F19D2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8" w:line="375" w:lineRule="auto"/>
      <w:ind w:firstLine="842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9"/>
      </w:numPr>
      <w:spacing w:after="665" w:line="265" w:lineRule="auto"/>
      <w:ind w:right="285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665" w:line="265" w:lineRule="auto"/>
      <w:ind w:left="10" w:right="285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styleId="11">
    <w:name w:val="toc 1"/>
    <w:hidden/>
    <w:pPr>
      <w:spacing w:after="153"/>
      <w:ind w:left="15" w:right="2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A82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82651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footer"/>
    <w:basedOn w:val="a"/>
    <w:link w:val="a6"/>
    <w:uiPriority w:val="99"/>
    <w:unhideWhenUsed/>
    <w:rsid w:val="00A82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2651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">
    <w:name w:val="Основной текст (3)_"/>
    <w:basedOn w:val="a0"/>
    <w:rsid w:val="00A826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"/>
    <w:basedOn w:val="3"/>
    <w:rsid w:val="00A826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7">
    <w:name w:val="Table Grid"/>
    <w:basedOn w:val="a1"/>
    <w:uiPriority w:val="59"/>
    <w:rsid w:val="00A82651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304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2664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С. Сурова</dc:creator>
  <cp:keywords/>
  <cp:lastModifiedBy>Сергей Елисеев</cp:lastModifiedBy>
  <cp:revision>3</cp:revision>
  <cp:lastPrinted>2022-10-09T10:48:00Z</cp:lastPrinted>
  <dcterms:created xsi:type="dcterms:W3CDTF">2022-10-09T10:48:00Z</dcterms:created>
  <dcterms:modified xsi:type="dcterms:W3CDTF">2022-10-09T10:49:00Z</dcterms:modified>
</cp:coreProperties>
</file>